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59C3B">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附件4</w:t>
      </w:r>
    </w:p>
    <w:p w14:paraId="352787E5">
      <w:pPr>
        <w:keepNext w:val="0"/>
        <w:keepLines w:val="0"/>
        <w:pageBreakBefore w:val="0"/>
        <w:kinsoku/>
        <w:wordWrap/>
        <w:overflowPunct/>
        <w:topLinePunct w:val="0"/>
        <w:bidi w:val="0"/>
        <w:spacing w:line="600" w:lineRule="exact"/>
        <w:jc w:val="left"/>
        <w:rPr>
          <w:rFonts w:hint="eastAsia" w:ascii="Times New Roman" w:hAnsi="Times New Roman" w:eastAsia="仿宋_GB2312" w:cs="Times New Roman"/>
          <w:sz w:val="32"/>
          <w:szCs w:val="32"/>
          <w:highlight w:val="none"/>
          <w:lang w:val="en-US" w:eastAsia="zh-CN"/>
        </w:rPr>
      </w:pPr>
    </w:p>
    <w:p w14:paraId="64434A54">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方正小标宋简体" w:hAnsi="方正小标宋简体" w:eastAsia="方正小标宋简体" w:cs="方正小标宋简体"/>
          <w:snapToGrid w:val="0"/>
          <w:color w:val="000000"/>
          <w:spacing w:val="-1"/>
          <w:kern w:val="0"/>
          <w:sz w:val="44"/>
          <w:szCs w:val="44"/>
          <w:lang w:eastAsia="en-US"/>
        </w:rPr>
      </w:pPr>
      <w:r>
        <w:rPr>
          <w:rFonts w:hint="eastAsia" w:ascii="方正小标宋简体" w:hAnsi="方正小标宋简体" w:eastAsia="方正小标宋简体" w:cs="方正小标宋简体"/>
          <w:snapToGrid w:val="0"/>
          <w:color w:val="000000"/>
          <w:spacing w:val="-1"/>
          <w:kern w:val="0"/>
          <w:sz w:val="44"/>
          <w:szCs w:val="44"/>
          <w:lang w:val="en-US" w:eastAsia="zh-CN"/>
        </w:rPr>
        <w:t>湖南省</w:t>
      </w:r>
      <w:r>
        <w:rPr>
          <w:rFonts w:ascii="方正小标宋简体" w:hAnsi="方正小标宋简体" w:eastAsia="方正小标宋简体" w:cs="方正小标宋简体"/>
          <w:snapToGrid w:val="0"/>
          <w:color w:val="000000"/>
          <w:spacing w:val="-1"/>
          <w:kern w:val="0"/>
          <w:sz w:val="44"/>
          <w:szCs w:val="44"/>
          <w:lang w:eastAsia="en-US"/>
        </w:rPr>
        <w:t>新农科研究与实践项目指南</w:t>
      </w:r>
    </w:p>
    <w:p w14:paraId="77DA5F01">
      <w:pPr>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ascii="Arial" w:hAnsi="Arial" w:eastAsia="Arial" w:cs="Arial"/>
          <w:snapToGrid w:val="0"/>
          <w:color w:val="000000"/>
          <w:kern w:val="0"/>
          <w:sz w:val="21"/>
          <w:szCs w:val="21"/>
          <w:lang w:eastAsia="en-US"/>
        </w:rPr>
      </w:pPr>
    </w:p>
    <w:p w14:paraId="2935E624">
      <w:pPr>
        <w:keepNext w:val="0"/>
        <w:keepLines w:val="0"/>
        <w:pageBreakBefore w:val="0"/>
        <w:widowControl w:val="0"/>
        <w:kinsoku/>
        <w:wordWrap/>
        <w:overflowPunct/>
        <w:topLinePunct w:val="0"/>
        <w:autoSpaceDE/>
        <w:autoSpaceDN/>
        <w:bidi w:val="0"/>
        <w:adjustRightInd/>
        <w:snapToGrid/>
        <w:spacing w:before="0" w:beforeLines="50" w:line="600" w:lineRule="exact"/>
        <w:ind w:left="0" w:firstLine="640" w:firstLineChars="200"/>
        <w:textAlignment w:val="auto"/>
        <w:rPr>
          <w:rFonts w:ascii="Times New Roman" w:hAnsi="Times New Roman" w:eastAsia="黑体" w:cs="Times New Roman"/>
          <w:bCs/>
          <w:sz w:val="32"/>
          <w:szCs w:val="32"/>
          <w:highlight w:val="none"/>
          <w:lang w:eastAsia="en-US"/>
        </w:rPr>
      </w:pPr>
      <w:r>
        <w:rPr>
          <w:rFonts w:hint="eastAsia" w:ascii="Times New Roman" w:hAnsi="Times New Roman" w:eastAsia="黑体" w:cs="Times New Roman"/>
          <w:bCs/>
          <w:sz w:val="32"/>
          <w:szCs w:val="32"/>
          <w:highlight w:val="none"/>
          <w:lang w:val="en-US" w:eastAsia="zh-CN"/>
        </w:rPr>
        <w:t>一、</w:t>
      </w:r>
      <w:r>
        <w:rPr>
          <w:rFonts w:ascii="Times New Roman" w:hAnsi="Times New Roman" w:eastAsia="黑体" w:cs="Times New Roman"/>
          <w:bCs/>
          <w:sz w:val="32"/>
          <w:szCs w:val="32"/>
          <w:highlight w:val="none"/>
          <w:lang w:eastAsia="en-US"/>
        </w:rPr>
        <w:t>新农科建设发展理念研究与实践</w:t>
      </w:r>
    </w:p>
    <w:p w14:paraId="6C40DAC4">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eastAsia="en-US"/>
        </w:rPr>
      </w:pPr>
      <w:r>
        <w:rPr>
          <w:rFonts w:hint="eastAsia" w:ascii="楷体" w:hAnsi="楷体" w:eastAsia="楷体" w:cs="楷体"/>
          <w:b/>
          <w:bCs/>
          <w:sz w:val="32"/>
          <w:szCs w:val="32"/>
          <w:highlight w:val="none"/>
          <w:lang w:eastAsia="en-US"/>
        </w:rPr>
        <w:t>1. 新农科建设改革与发展研究</w:t>
      </w:r>
    </w:p>
    <w:p w14:paraId="6662B048">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分析比较国内外高等农林教育改革与发展历程，研究国内外高等农林教育发展与经济社会发</w:t>
      </w:r>
      <w:bookmarkStart w:id="0" w:name="_GoBack"/>
      <w:bookmarkEnd w:id="0"/>
      <w:r>
        <w:rPr>
          <w:rFonts w:hint="eastAsia" w:ascii="仿宋_GB2312" w:hAnsi="仿宋_GB2312" w:eastAsia="仿宋_GB2312" w:cs="仿宋_GB2312"/>
          <w:b w:val="0"/>
          <w:bCs w:val="0"/>
          <w:color w:val="000000"/>
          <w:kern w:val="0"/>
          <w:sz w:val="32"/>
          <w:szCs w:val="32"/>
          <w:lang w:val="en-US" w:eastAsia="en-US" w:bidi="ar"/>
        </w:rPr>
        <w:t>展、科技革命和产业变革、农业农村现代化建设间的互动规律，探寻高等农林教育未来发展趋势等，为新农科建设提供理论支持与经验借鉴。</w:t>
      </w:r>
    </w:p>
    <w:p w14:paraId="14F7DE46">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研究报告、案例分析、政策建议等。</w:t>
      </w:r>
    </w:p>
    <w:p w14:paraId="257E1573">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eastAsia="en-US"/>
        </w:rPr>
      </w:pPr>
      <w:r>
        <w:rPr>
          <w:rFonts w:hint="eastAsia" w:ascii="楷体" w:hAnsi="楷体" w:eastAsia="楷体" w:cs="楷体"/>
          <w:b/>
          <w:bCs/>
          <w:sz w:val="32"/>
          <w:szCs w:val="32"/>
          <w:highlight w:val="none"/>
          <w:lang w:eastAsia="en-US"/>
        </w:rPr>
        <w:t>2. 新农科建设政策与支撑体系研究</w:t>
      </w:r>
    </w:p>
    <w:p w14:paraId="6B8A8D80">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强化创新导向，研究推动新农科建设体制机制改革，提出适应新农科建设发展需要的经费投入、基地建设、评价激励、招生培养就业等相关政策与支撑体系，从宏观、中观和微观三个层面提出解决制约新农科建设发展瓶颈的可行性方案，为新农科建设发展提供强有力政策保障。</w:t>
      </w:r>
    </w:p>
    <w:p w14:paraId="5D273FB5">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研究报告、咨询报告、政策建议等。</w:t>
      </w:r>
    </w:p>
    <w:p w14:paraId="2AED9185">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eastAsia="en-US"/>
        </w:rPr>
      </w:pPr>
      <w:r>
        <w:rPr>
          <w:rFonts w:hint="eastAsia" w:ascii="楷体" w:hAnsi="楷体" w:eastAsia="楷体" w:cs="楷体"/>
          <w:b/>
          <w:bCs/>
          <w:sz w:val="32"/>
          <w:szCs w:val="32"/>
          <w:highlight w:val="none"/>
          <w:lang w:eastAsia="en-US"/>
        </w:rPr>
        <w:t>3. 基于四个面向的知农爱农新型人才需求研究</w:t>
      </w:r>
    </w:p>
    <w:p w14:paraId="55EFB06E">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面向新农业、新乡村、新农民和新生态，立足知农爱农新型人才培养，围绕服务农业农村现代化、国家粮食安全、乡村全面振兴、山水林田湖草系统治理等方面开展新农科人才需求分析，研究提出专业人才需求预测预警机制,为新农科专业结构优化调整提供依据。</w:t>
      </w:r>
    </w:p>
    <w:p w14:paraId="25BF684A">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研究报告、咨询报告、政策建议等。</w:t>
      </w:r>
    </w:p>
    <w:p w14:paraId="4F0ECF62">
      <w:pPr>
        <w:keepNext w:val="0"/>
        <w:keepLines w:val="0"/>
        <w:pageBreakBefore w:val="0"/>
        <w:widowControl/>
        <w:kinsoku/>
        <w:wordWrap/>
        <w:overflowPunct/>
        <w:topLinePunct w:val="0"/>
        <w:autoSpaceDE w:val="0"/>
        <w:autoSpaceDN w:val="0"/>
        <w:bidi w:val="0"/>
        <w:adjustRightInd w:val="0"/>
        <w:snapToGrid w:val="0"/>
        <w:spacing w:before="188" w:line="600" w:lineRule="exact"/>
        <w:ind w:left="0" w:firstLine="663" w:firstLineChars="200"/>
        <w:jc w:val="both"/>
        <w:textAlignment w:val="baseline"/>
        <w:rPr>
          <w:rFonts w:ascii="楷体" w:hAnsi="楷体" w:eastAsia="楷体" w:cs="楷体"/>
          <w:b/>
          <w:bCs/>
          <w:snapToGrid w:val="0"/>
          <w:color w:val="000000"/>
          <w:spacing w:val="5"/>
          <w:kern w:val="0"/>
          <w:sz w:val="32"/>
          <w:szCs w:val="32"/>
          <w:lang w:eastAsia="en-US"/>
        </w:rPr>
      </w:pPr>
      <w:r>
        <w:rPr>
          <w:rFonts w:ascii="楷体" w:hAnsi="楷体" w:eastAsia="楷体" w:cs="楷体"/>
          <w:b/>
          <w:bCs/>
          <w:snapToGrid w:val="0"/>
          <w:color w:val="000000"/>
          <w:spacing w:val="5"/>
          <w:kern w:val="0"/>
          <w:sz w:val="32"/>
          <w:szCs w:val="32"/>
          <w:lang w:eastAsia="en-US"/>
        </w:rPr>
        <w:t>4. 新型农林人才核心能力体系研究</w:t>
      </w:r>
    </w:p>
    <w:p w14:paraId="7DC739FF">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基于新一轮科技革命、产业变革和现代农业发展趋势，以适应和引领农业农村现代化建设为目标，以岗位胜任力为导向，探讨新型农林人才必须具备的知识能力素质，提出新农科人才核心能力框架，明确各专业类人才的核心能力架构，为新农科人才培养方案制定提供依据。</w:t>
      </w:r>
    </w:p>
    <w:p w14:paraId="494A8B9B">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形成新农科人才核心能力体系，提出各专业类人 才核心能力框架，提交研究报告、培养方案案例等。</w:t>
      </w:r>
    </w:p>
    <w:p w14:paraId="217796DF">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eastAsia="en-US"/>
        </w:rPr>
      </w:pPr>
      <w:r>
        <w:rPr>
          <w:rFonts w:hint="eastAsia" w:ascii="楷体" w:hAnsi="楷体" w:eastAsia="楷体" w:cs="楷体"/>
          <w:b/>
          <w:bCs/>
          <w:sz w:val="32"/>
          <w:szCs w:val="32"/>
          <w:highlight w:val="none"/>
          <w:lang w:eastAsia="en-US"/>
        </w:rPr>
        <w:t>5. 基于四个面向的</w:t>
      </w:r>
      <w:r>
        <w:rPr>
          <w:rFonts w:hint="eastAsia" w:ascii="楷体" w:hAnsi="楷体" w:eastAsia="楷体" w:cs="楷体"/>
          <w:b/>
          <w:bCs/>
          <w:sz w:val="32"/>
          <w:szCs w:val="32"/>
          <w:highlight w:val="none"/>
          <w:lang w:val="en-US" w:eastAsia="zh-CN"/>
        </w:rPr>
        <w:t>教研室</w:t>
      </w:r>
      <w:r>
        <w:rPr>
          <w:rFonts w:hint="eastAsia" w:ascii="楷体" w:hAnsi="楷体" w:eastAsia="楷体" w:cs="楷体"/>
          <w:b/>
          <w:bCs/>
          <w:sz w:val="32"/>
          <w:szCs w:val="32"/>
          <w:highlight w:val="none"/>
          <w:lang w:eastAsia="en-US"/>
        </w:rPr>
        <w:t>体系重构研究与实践</w:t>
      </w:r>
    </w:p>
    <w:p w14:paraId="169D1BF5">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面向新农业、新乡村、新农民和新生态，创新校院两级教学组织管理机制，探索跨学院、跨学科、跨专业培养和大类人才培养的组织架构；优化学院组织模式，探索面向农林产业的新兴产业化学院的建设路径；围绕人才培养模式改革，加强</w:t>
      </w:r>
      <w:r>
        <w:rPr>
          <w:rFonts w:hint="eastAsia" w:ascii="仿宋_GB2312" w:hAnsi="仿宋_GB2312" w:eastAsia="仿宋_GB2312" w:cs="仿宋_GB2312"/>
          <w:b w:val="0"/>
          <w:bCs w:val="0"/>
          <w:color w:val="000000"/>
          <w:kern w:val="0"/>
          <w:sz w:val="32"/>
          <w:szCs w:val="32"/>
          <w:lang w:val="en-US" w:eastAsia="zh-CN" w:bidi="ar"/>
        </w:rPr>
        <w:t>教研室</w:t>
      </w:r>
      <w:r>
        <w:rPr>
          <w:rFonts w:hint="eastAsia" w:ascii="仿宋_GB2312" w:hAnsi="仿宋_GB2312" w:eastAsia="仿宋_GB2312" w:cs="仿宋_GB2312"/>
          <w:b w:val="0"/>
          <w:bCs w:val="0"/>
          <w:color w:val="000000"/>
          <w:kern w:val="0"/>
          <w:sz w:val="32"/>
          <w:szCs w:val="32"/>
          <w:lang w:val="en-US" w:eastAsia="en-US" w:bidi="ar"/>
        </w:rPr>
        <w:t>建设及制度建设，激发</w:t>
      </w:r>
      <w:r>
        <w:rPr>
          <w:rFonts w:hint="eastAsia" w:ascii="仿宋_GB2312" w:hAnsi="仿宋_GB2312" w:eastAsia="仿宋_GB2312" w:cs="仿宋_GB2312"/>
          <w:b w:val="0"/>
          <w:bCs w:val="0"/>
          <w:color w:val="000000"/>
          <w:kern w:val="0"/>
          <w:sz w:val="32"/>
          <w:szCs w:val="32"/>
          <w:lang w:val="en-US" w:eastAsia="zh-CN" w:bidi="ar"/>
        </w:rPr>
        <w:t>教研室发展</w:t>
      </w:r>
      <w:r>
        <w:rPr>
          <w:rFonts w:hint="eastAsia" w:ascii="仿宋_GB2312" w:hAnsi="仿宋_GB2312" w:eastAsia="仿宋_GB2312" w:cs="仿宋_GB2312"/>
          <w:b w:val="0"/>
          <w:bCs w:val="0"/>
          <w:color w:val="000000"/>
          <w:kern w:val="0"/>
          <w:sz w:val="32"/>
          <w:szCs w:val="32"/>
          <w:lang w:val="en-US" w:eastAsia="en-US" w:bidi="ar"/>
        </w:rPr>
        <w:t>活力。</w:t>
      </w:r>
    </w:p>
    <w:p w14:paraId="68879504">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w:t>
      </w:r>
      <w:r>
        <w:rPr>
          <w:rFonts w:hint="eastAsia" w:ascii="仿宋_GB2312" w:hAnsi="仿宋_GB2312" w:eastAsia="仿宋_GB2312" w:cs="仿宋_GB2312"/>
          <w:b w:val="0"/>
          <w:bCs w:val="0"/>
          <w:color w:val="000000"/>
          <w:kern w:val="0"/>
          <w:sz w:val="32"/>
          <w:szCs w:val="32"/>
          <w:lang w:val="en-US" w:eastAsia="zh-CN" w:bidi="ar"/>
        </w:rPr>
        <w:t>教研室</w:t>
      </w:r>
      <w:r>
        <w:rPr>
          <w:rFonts w:hint="eastAsia" w:ascii="仿宋_GB2312" w:hAnsi="仿宋_GB2312" w:eastAsia="仿宋_GB2312" w:cs="仿宋_GB2312"/>
          <w:b w:val="0"/>
          <w:bCs w:val="0"/>
          <w:color w:val="000000"/>
          <w:kern w:val="0"/>
          <w:sz w:val="32"/>
          <w:szCs w:val="32"/>
          <w:lang w:val="en-US" w:eastAsia="en-US" w:bidi="ar"/>
        </w:rPr>
        <w:t>体系建设方案、管理模式，建设面向新农业的现代农业产业学院，形成大类人才培养教学组织模式、管理机制等。</w:t>
      </w:r>
    </w:p>
    <w:p w14:paraId="3CFD035E">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eastAsia="en-US"/>
        </w:rPr>
      </w:pPr>
      <w:r>
        <w:rPr>
          <w:rFonts w:hint="eastAsia" w:ascii="楷体" w:hAnsi="楷体" w:eastAsia="楷体" w:cs="楷体"/>
          <w:b/>
          <w:bCs/>
          <w:sz w:val="32"/>
          <w:szCs w:val="32"/>
          <w:highlight w:val="none"/>
          <w:lang w:eastAsia="en-US"/>
        </w:rPr>
        <w:t>6. 新农科建设绩效评价研究</w:t>
      </w:r>
    </w:p>
    <w:p w14:paraId="5CC38281">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跟踪分析高校新农科建设总体进展、典型做法和 实施成效，研究新农科建设绩效评价目标、原则、指标等，提出 新农科建设绩效评价体系；调研分析高校新农科建设的实施情况，总结相关经验和实践案例，分析存在问题，提出对策建议，为新农科建设提供分类精确指导。</w:t>
      </w:r>
    </w:p>
    <w:p w14:paraId="1A87854D">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ascii="黑体" w:hAnsi="黑体" w:eastAsia="黑体" w:cs="黑体"/>
          <w:snapToGrid w:val="0"/>
          <w:color w:val="000000"/>
          <w:spacing w:val="8"/>
          <w:kern w:val="0"/>
          <w:sz w:val="31"/>
          <w:szCs w:val="31"/>
          <w:lang w:eastAsia="en-US"/>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建立新农科建设绩效评价体系，形成新农科建设 评价分析报告等。</w:t>
      </w:r>
    </w:p>
    <w:p w14:paraId="652FAC77">
      <w:pPr>
        <w:keepNext w:val="0"/>
        <w:keepLines w:val="0"/>
        <w:pageBreakBefore w:val="0"/>
        <w:widowControl w:val="0"/>
        <w:kinsoku/>
        <w:wordWrap/>
        <w:overflowPunct/>
        <w:topLinePunct w:val="0"/>
        <w:autoSpaceDE/>
        <w:autoSpaceDN/>
        <w:bidi w:val="0"/>
        <w:adjustRightInd/>
        <w:snapToGrid/>
        <w:spacing w:before="0" w:beforeLines="50" w:line="600" w:lineRule="exact"/>
        <w:ind w:left="0" w:firstLine="640" w:firstLineChars="200"/>
        <w:textAlignment w:val="auto"/>
        <w:rPr>
          <w:rFonts w:hint="eastAsia" w:ascii="Times New Roman" w:hAnsi="Times New Roman" w:eastAsia="黑体" w:cs="Times New Roman"/>
          <w:bCs/>
          <w:sz w:val="32"/>
          <w:szCs w:val="32"/>
          <w:highlight w:val="none"/>
          <w:lang w:val="en-US" w:eastAsia="en-US"/>
        </w:rPr>
      </w:pPr>
      <w:r>
        <w:rPr>
          <w:rFonts w:hint="eastAsia" w:ascii="Times New Roman" w:hAnsi="Times New Roman" w:eastAsia="黑体" w:cs="Times New Roman"/>
          <w:bCs/>
          <w:sz w:val="32"/>
          <w:szCs w:val="32"/>
          <w:highlight w:val="none"/>
          <w:lang w:val="en-US" w:eastAsia="zh-CN"/>
        </w:rPr>
        <w:t>二、</w:t>
      </w:r>
      <w:r>
        <w:rPr>
          <w:rFonts w:hint="eastAsia" w:ascii="Times New Roman" w:hAnsi="Times New Roman" w:eastAsia="黑体" w:cs="Times New Roman"/>
          <w:bCs/>
          <w:sz w:val="32"/>
          <w:szCs w:val="32"/>
          <w:highlight w:val="none"/>
          <w:lang w:val="en-US" w:eastAsia="en-US"/>
        </w:rPr>
        <w:t>专业优化改革攻坚实践</w:t>
      </w:r>
    </w:p>
    <w:p w14:paraId="4B92D673">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eastAsia="en-US"/>
        </w:rPr>
      </w:pPr>
      <w:r>
        <w:rPr>
          <w:rFonts w:hint="eastAsia" w:ascii="楷体" w:hAnsi="楷体" w:eastAsia="楷体" w:cs="楷体"/>
          <w:b/>
          <w:bCs/>
          <w:sz w:val="32"/>
          <w:szCs w:val="32"/>
          <w:highlight w:val="none"/>
          <w:lang w:val="en-US" w:eastAsia="zh-CN"/>
        </w:rPr>
        <w:t>7</w:t>
      </w:r>
      <w:r>
        <w:rPr>
          <w:rFonts w:hint="eastAsia" w:ascii="楷体" w:hAnsi="楷体" w:eastAsia="楷体" w:cs="楷体"/>
          <w:b/>
          <w:bCs/>
          <w:sz w:val="32"/>
          <w:szCs w:val="32"/>
          <w:highlight w:val="none"/>
          <w:lang w:eastAsia="en-US"/>
        </w:rPr>
        <w:t>. 新</w:t>
      </w:r>
      <w:r>
        <w:rPr>
          <w:rFonts w:hint="eastAsia" w:ascii="楷体" w:hAnsi="楷体" w:eastAsia="楷体" w:cs="楷体"/>
          <w:b/>
          <w:bCs/>
          <w:sz w:val="32"/>
          <w:szCs w:val="32"/>
          <w:highlight w:val="none"/>
          <w:lang w:val="en-US" w:eastAsia="zh-CN"/>
        </w:rPr>
        <w:t>农</w:t>
      </w:r>
      <w:r>
        <w:rPr>
          <w:rFonts w:hint="eastAsia" w:ascii="楷体" w:hAnsi="楷体" w:eastAsia="楷体" w:cs="楷体"/>
          <w:b/>
          <w:bCs/>
          <w:sz w:val="32"/>
          <w:szCs w:val="32"/>
          <w:highlight w:val="none"/>
          <w:lang w:eastAsia="en-US"/>
        </w:rPr>
        <w:t>科专业结构调整优化机制探索与实践</w:t>
      </w:r>
    </w:p>
    <w:p w14:paraId="57593293">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zh-CN" w:bidi="ar"/>
        </w:rPr>
        <w:t>根</w:t>
      </w:r>
      <w:r>
        <w:rPr>
          <w:rFonts w:hint="eastAsia" w:ascii="仿宋_GB2312" w:hAnsi="仿宋_GB2312" w:eastAsia="仿宋_GB2312" w:cs="仿宋_GB2312"/>
          <w:b w:val="0"/>
          <w:bCs w:val="0"/>
          <w:color w:val="000000"/>
          <w:kern w:val="0"/>
          <w:sz w:val="32"/>
          <w:szCs w:val="32"/>
          <w:lang w:val="en-US" w:eastAsia="en-US" w:bidi="ar"/>
        </w:rPr>
        <w:t>据</w:t>
      </w:r>
      <w:r>
        <w:rPr>
          <w:rFonts w:hint="eastAsia" w:ascii="仿宋_GB2312" w:hAnsi="仿宋_GB2312" w:eastAsia="仿宋_GB2312" w:cs="仿宋_GB2312"/>
          <w:b w:val="0"/>
          <w:bCs w:val="0"/>
          <w:color w:val="000000"/>
          <w:kern w:val="0"/>
          <w:sz w:val="32"/>
          <w:szCs w:val="32"/>
          <w:lang w:val="en-US" w:eastAsia="zh-CN" w:bidi="ar"/>
        </w:rPr>
        <w:t>教育部</w:t>
      </w:r>
      <w:r>
        <w:rPr>
          <w:rFonts w:hint="eastAsia" w:ascii="仿宋_GB2312" w:hAnsi="仿宋_GB2312" w:eastAsia="仿宋_GB2312" w:cs="仿宋_GB2312"/>
          <w:b w:val="0"/>
          <w:bCs w:val="0"/>
          <w:color w:val="000000"/>
          <w:kern w:val="0"/>
          <w:sz w:val="32"/>
          <w:szCs w:val="32"/>
          <w:lang w:val="en-US" w:eastAsia="en-US" w:bidi="ar"/>
        </w:rPr>
        <w:t>《新农科人才培养引导性专业指南》</w:t>
      </w:r>
      <w:r>
        <w:rPr>
          <w:rFonts w:hint="eastAsia" w:ascii="仿宋_GB2312" w:hAnsi="仿宋_GB2312" w:eastAsia="仿宋_GB2312" w:cs="仿宋_GB2312"/>
          <w:b w:val="0"/>
          <w:bCs w:val="0"/>
          <w:color w:val="000000"/>
          <w:kern w:val="0"/>
          <w:sz w:val="32"/>
          <w:szCs w:val="32"/>
          <w:lang w:val="en-US" w:eastAsia="zh-CN" w:bidi="ar"/>
        </w:rPr>
        <w:t>以及《湖南省高等院校学科专业优化实施方案》文件要求，建立健全与湖南高等教育资源相匹配、与经济社会发展需要相适应的学科专业设置调整优化机制，显著提升现代农业人才培养与国家及湖南战略和农业农村现代化发展的契合度。</w:t>
      </w:r>
    </w:p>
    <w:p w14:paraId="497130ED">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围绕湖南产业发展急需学科专业和市州产业发展急需学科专业需求，对专业设置和动态调整机制、专业与区域</w:t>
      </w:r>
      <w:r>
        <w:rPr>
          <w:rFonts w:hint="eastAsia" w:ascii="仿宋_GB2312" w:hAnsi="仿宋_GB2312" w:eastAsia="仿宋_GB2312" w:cs="仿宋_GB2312"/>
          <w:b w:val="0"/>
          <w:bCs w:val="0"/>
          <w:color w:val="000000"/>
          <w:kern w:val="0"/>
          <w:sz w:val="32"/>
          <w:szCs w:val="32"/>
          <w:lang w:val="en-US" w:eastAsia="zh-CN" w:bidi="ar"/>
        </w:rPr>
        <w:t>农业</w:t>
      </w:r>
      <w:r>
        <w:rPr>
          <w:rFonts w:hint="eastAsia" w:ascii="仿宋_GB2312" w:hAnsi="仿宋_GB2312" w:eastAsia="仿宋_GB2312" w:cs="仿宋_GB2312"/>
          <w:b w:val="0"/>
          <w:bCs w:val="0"/>
          <w:color w:val="000000"/>
          <w:kern w:val="0"/>
          <w:sz w:val="32"/>
          <w:szCs w:val="32"/>
          <w:lang w:val="en-US" w:eastAsia="en-US" w:bidi="ar"/>
        </w:rPr>
        <w:t>发展的适配性进行研究和实践；为建立专业设置及其动态调整机制提出具有操作性的建议和方案。</w:t>
      </w:r>
    </w:p>
    <w:p w14:paraId="0EB88B1B">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8</w:t>
      </w:r>
      <w:r>
        <w:rPr>
          <w:rFonts w:hint="eastAsia" w:ascii="楷体" w:hAnsi="楷体" w:eastAsia="楷体" w:cs="楷体"/>
          <w:b/>
          <w:bCs/>
          <w:sz w:val="32"/>
          <w:szCs w:val="32"/>
          <w:highlight w:val="none"/>
          <w:lang w:val="en-US" w:eastAsia="en-US"/>
        </w:rPr>
        <w:t>. 传统涉农专业改造提升改革与实践</w:t>
      </w:r>
    </w:p>
    <w:p w14:paraId="0A9F8A95">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瞄准农林产业发展方向、主动适应农林产业结构 重大调整，用现代生物技术、信息技术、工程技术</w:t>
      </w:r>
      <w:r>
        <w:rPr>
          <w:rFonts w:hint="eastAsia" w:ascii="仿宋_GB2312" w:hAnsi="仿宋_GB2312" w:eastAsia="仿宋_GB2312" w:cs="仿宋_GB2312"/>
          <w:b w:val="0"/>
          <w:bCs w:val="0"/>
          <w:color w:val="000000"/>
          <w:kern w:val="0"/>
          <w:sz w:val="32"/>
          <w:szCs w:val="32"/>
          <w:lang w:val="en-US" w:eastAsia="zh-CN" w:bidi="ar"/>
        </w:rPr>
        <w:t>、人工智能</w:t>
      </w:r>
      <w:r>
        <w:rPr>
          <w:rFonts w:hint="eastAsia" w:ascii="仿宋_GB2312" w:hAnsi="仿宋_GB2312" w:eastAsia="仿宋_GB2312" w:cs="仿宋_GB2312"/>
          <w:b w:val="0"/>
          <w:bCs w:val="0"/>
          <w:color w:val="000000"/>
          <w:kern w:val="0"/>
          <w:sz w:val="32"/>
          <w:szCs w:val="32"/>
          <w:lang w:val="en-US" w:eastAsia="en-US" w:bidi="ar"/>
        </w:rPr>
        <w:t>改造提升传统涉农专业，更新专业知识体系和能力要求，探索传统涉农专业改造升级的实施路径。</w:t>
      </w:r>
    </w:p>
    <w:p w14:paraId="5E6A8EA7">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ascii="黑体" w:hAnsi="黑体" w:eastAsia="黑体" w:cs="黑体"/>
          <w:snapToGrid w:val="0"/>
          <w:color w:val="000000"/>
          <w:spacing w:val="8"/>
          <w:kern w:val="0"/>
          <w:sz w:val="31"/>
          <w:szCs w:val="31"/>
          <w:lang w:eastAsia="en-US"/>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建设一流涉农专业，构建农林特色优势专业集群，形成传统涉农专业人才培养改革方案等。</w:t>
      </w:r>
    </w:p>
    <w:p w14:paraId="3B28552C">
      <w:pPr>
        <w:keepNext w:val="0"/>
        <w:keepLines w:val="0"/>
        <w:pageBreakBefore w:val="0"/>
        <w:widowControl w:val="0"/>
        <w:kinsoku/>
        <w:wordWrap/>
        <w:overflowPunct/>
        <w:topLinePunct w:val="0"/>
        <w:autoSpaceDE/>
        <w:autoSpaceDN/>
        <w:bidi w:val="0"/>
        <w:adjustRightInd/>
        <w:snapToGrid/>
        <w:spacing w:before="0" w:beforeLines="50" w:line="600" w:lineRule="exact"/>
        <w:ind w:left="0" w:firstLine="640" w:firstLineChars="200"/>
        <w:textAlignment w:val="auto"/>
        <w:rPr>
          <w:rFonts w:hint="eastAsia" w:ascii="Times New Roman" w:hAnsi="Times New Roman" w:eastAsia="黑体" w:cs="Times New Roman"/>
          <w:bCs/>
          <w:sz w:val="32"/>
          <w:szCs w:val="32"/>
          <w:highlight w:val="none"/>
          <w:lang w:val="en-US" w:eastAsia="en-US"/>
        </w:rPr>
      </w:pPr>
      <w:r>
        <w:rPr>
          <w:rFonts w:hint="eastAsia" w:ascii="Times New Roman" w:hAnsi="Times New Roman" w:eastAsia="黑体" w:cs="Times New Roman"/>
          <w:bCs/>
          <w:sz w:val="32"/>
          <w:szCs w:val="32"/>
          <w:highlight w:val="none"/>
          <w:lang w:val="en-US" w:eastAsia="zh-CN"/>
        </w:rPr>
        <w:t>三、</w:t>
      </w:r>
      <w:r>
        <w:rPr>
          <w:rFonts w:hint="eastAsia" w:ascii="Times New Roman" w:hAnsi="Times New Roman" w:eastAsia="黑体" w:cs="Times New Roman"/>
          <w:bCs/>
          <w:sz w:val="32"/>
          <w:szCs w:val="32"/>
          <w:highlight w:val="none"/>
          <w:lang w:val="en-US" w:eastAsia="en-US"/>
        </w:rPr>
        <w:t>新型农林人才培养改革实践</w:t>
      </w:r>
    </w:p>
    <w:p w14:paraId="6A53E204">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9</w:t>
      </w:r>
      <w:r>
        <w:rPr>
          <w:rFonts w:hint="eastAsia" w:ascii="楷体" w:hAnsi="楷体" w:eastAsia="楷体" w:cs="楷体"/>
          <w:b/>
          <w:bCs/>
          <w:sz w:val="32"/>
          <w:szCs w:val="32"/>
          <w:highlight w:val="none"/>
          <w:lang w:val="en-US" w:eastAsia="en-US"/>
        </w:rPr>
        <w:t>. 农林人才“大思政”教育与“大国三农”教育实践</w:t>
      </w:r>
    </w:p>
    <w:p w14:paraId="4835A300">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落实立德树人根本任务，用习近平新时代中国特色社会主义思想在农林教育中铸魂育人，加快完善高校思想政治工作体系，夯实、深化、拓展“三全育人”格局；深入挖掘各类课程和教学方式中蕴含的思想政治教育资源，探索实践农林教育与思想政治教育深度融合的模式与路径；以强农兴农为己任，开发建设“大国三农”通识教育系列课程，增进学生了解国情、农情，培养学生家国情怀，增强学生服务“三农”和农业农村现代化的使命感和责任感，培育学生爱农知农为农素养。</w:t>
      </w:r>
    </w:p>
    <w:p w14:paraId="10BBB184">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提出构建农林人才“三全育人”工作格局的政策、办法和实现路径，形成可推广可</w:t>
      </w:r>
      <w:r>
        <w:rPr>
          <w:rFonts w:hint="eastAsia" w:ascii="仿宋_GB2312" w:hAnsi="仿宋_GB2312" w:eastAsia="仿宋_GB2312" w:cs="仿宋_GB2312"/>
          <w:b w:val="0"/>
          <w:bCs w:val="0"/>
          <w:color w:val="000000"/>
          <w:kern w:val="0"/>
          <w:sz w:val="32"/>
          <w:szCs w:val="32"/>
          <w:lang w:val="en-US" w:eastAsia="zh-CN" w:bidi="ar"/>
        </w:rPr>
        <w:t>复制</w:t>
      </w:r>
      <w:r>
        <w:rPr>
          <w:rFonts w:hint="eastAsia" w:ascii="仿宋_GB2312" w:hAnsi="仿宋_GB2312" w:eastAsia="仿宋_GB2312" w:cs="仿宋_GB2312"/>
          <w:b w:val="0"/>
          <w:bCs w:val="0"/>
          <w:color w:val="000000"/>
          <w:kern w:val="0"/>
          <w:sz w:val="32"/>
          <w:szCs w:val="32"/>
          <w:lang w:val="en-US" w:eastAsia="en-US" w:bidi="ar"/>
        </w:rPr>
        <w:t>的农林类课程思政建设模式，构建课程思政建设标准，形成课程思政育人方案和教学案例，建设一批“大国三农”通识教育系列课程等。</w:t>
      </w:r>
    </w:p>
    <w:p w14:paraId="00A778B3">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10</w:t>
      </w:r>
      <w:r>
        <w:rPr>
          <w:rFonts w:hint="eastAsia" w:ascii="楷体" w:hAnsi="楷体" w:eastAsia="楷体" w:cs="楷体"/>
          <w:b/>
          <w:bCs/>
          <w:sz w:val="32"/>
          <w:szCs w:val="32"/>
          <w:highlight w:val="none"/>
          <w:lang w:val="en-US" w:eastAsia="en-US"/>
        </w:rPr>
        <w:t>. 新农科多样化人才培养模式创新实践</w:t>
      </w:r>
    </w:p>
    <w:p w14:paraId="1F347D93">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对接现代农林业创新发展新要求，对接一二三产业融合发展新要求，对接现代职业农民发展新要求，立足学校办学定位，依托特色优势学科，探索基础学科拔尖人才、急需领域实战人才和拔尖创业人才培养新模式；探索基于全产业链的农林人才培养新机制，推进适应三类型人才培养的课程体系、知识体系建设，开展多样化培养模式改革实践。</w:t>
      </w:r>
    </w:p>
    <w:p w14:paraId="08C7F495">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形成多层次多类型多样化的新农科基础学科拔尖人才、急需领域实战人才和拔尖创业人才培养模式和体系，提交实践报告、培养方案、案例分析等。</w:t>
      </w:r>
    </w:p>
    <w:p w14:paraId="4D0669EC">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11</w:t>
      </w:r>
      <w:r>
        <w:rPr>
          <w:rFonts w:hint="eastAsia" w:ascii="楷体" w:hAnsi="楷体" w:eastAsia="楷体" w:cs="楷体"/>
          <w:b/>
          <w:bCs/>
          <w:sz w:val="32"/>
          <w:szCs w:val="32"/>
          <w:highlight w:val="none"/>
          <w:lang w:val="en-US" w:eastAsia="en-US"/>
        </w:rPr>
        <w:t>. 多学科交叉融合的农林人才培养模式机制创新实践</w:t>
      </w:r>
    </w:p>
    <w:p w14:paraId="065D71AF">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打破固有学科边界，形成跨学科跨院系跨专业人才培养模式机制，探索多学科交叉融合农林人才培养的院系组织模式，建设跨学科跨专业教学团队和科教实践项目平台，研究制定多学科交叉的综合能力达成的评价标准和考核办法。</w:t>
      </w:r>
    </w:p>
    <w:p w14:paraId="07581E24">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形成多学科交叉融合农林人才培养新模式、新方案，建设高水平跨学科跨专业的教学团队和考核评价机制，提交实践报告、培养方案、案例分析等。</w:t>
      </w:r>
    </w:p>
    <w:p w14:paraId="73885572">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12</w:t>
      </w:r>
      <w:r>
        <w:rPr>
          <w:rFonts w:hint="eastAsia" w:ascii="楷体" w:hAnsi="楷体" w:eastAsia="楷体" w:cs="楷体"/>
          <w:b/>
          <w:bCs/>
          <w:sz w:val="32"/>
          <w:szCs w:val="32"/>
          <w:highlight w:val="none"/>
          <w:lang w:val="en-US" w:eastAsia="en-US"/>
        </w:rPr>
        <w:t>. 新农科课程体系与教材建设</w:t>
      </w:r>
    </w:p>
    <w:p w14:paraId="012F90D8">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依据新农科人才培养要求，整体设计、整合优化面向新农科的课程与教材体系，完善具有农林特色的通识课程体系，注重多学科交叉融合的专业课程体系建设，建设开发新形态教材，</w:t>
      </w:r>
      <w:r>
        <w:rPr>
          <w:rFonts w:hint="eastAsia" w:ascii="仿宋_GB2312" w:hAnsi="仿宋_GB2312" w:eastAsia="仿宋_GB2312" w:cs="仿宋_GB2312"/>
          <w:b w:val="0"/>
          <w:bCs w:val="0"/>
          <w:color w:val="000000"/>
          <w:kern w:val="0"/>
          <w:sz w:val="32"/>
          <w:szCs w:val="32"/>
          <w:lang w:val="en-US" w:eastAsia="zh-CN" w:bidi="ar"/>
        </w:rPr>
        <w:t>尤其是新形态实践教材（指导书）建设，</w:t>
      </w:r>
      <w:r>
        <w:rPr>
          <w:rFonts w:hint="eastAsia" w:ascii="仿宋_GB2312" w:hAnsi="仿宋_GB2312" w:eastAsia="仿宋_GB2312" w:cs="仿宋_GB2312"/>
          <w:b w:val="0"/>
          <w:bCs w:val="0"/>
          <w:color w:val="000000"/>
          <w:kern w:val="0"/>
          <w:sz w:val="32"/>
          <w:szCs w:val="32"/>
          <w:lang w:val="en-US" w:eastAsia="en-US" w:bidi="ar"/>
        </w:rPr>
        <w:t>着力打造农林教育“金课”，提升课程高阶性、突出课程创新性、增加课程挑战度，培养学生解决农林业复杂问题的综合能力。</w:t>
      </w:r>
    </w:p>
    <w:p w14:paraId="4C7671EF">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建设体现新农科特质的通识课程、核心专业课程和学科交叉的系列课程，形成课程改革与“金课”建设方案，开发新形态</w:t>
      </w:r>
      <w:r>
        <w:rPr>
          <w:rFonts w:hint="eastAsia" w:ascii="仿宋_GB2312" w:hAnsi="仿宋_GB2312" w:eastAsia="仿宋_GB2312" w:cs="仿宋_GB2312"/>
          <w:b w:val="0"/>
          <w:bCs w:val="0"/>
          <w:color w:val="000000"/>
          <w:kern w:val="0"/>
          <w:sz w:val="32"/>
          <w:szCs w:val="32"/>
          <w:lang w:val="en-US" w:eastAsia="zh-CN" w:bidi="ar"/>
        </w:rPr>
        <w:t>实践</w:t>
      </w:r>
      <w:r>
        <w:rPr>
          <w:rFonts w:hint="eastAsia" w:ascii="仿宋_GB2312" w:hAnsi="仿宋_GB2312" w:eastAsia="仿宋_GB2312" w:cs="仿宋_GB2312"/>
          <w:b w:val="0"/>
          <w:bCs w:val="0"/>
          <w:color w:val="000000"/>
          <w:kern w:val="0"/>
          <w:sz w:val="32"/>
          <w:szCs w:val="32"/>
          <w:lang w:val="en-US" w:eastAsia="en-US" w:bidi="ar"/>
        </w:rPr>
        <w:t>教材</w:t>
      </w:r>
      <w:r>
        <w:rPr>
          <w:rFonts w:hint="eastAsia" w:ascii="仿宋_GB2312" w:hAnsi="仿宋_GB2312" w:eastAsia="仿宋_GB2312" w:cs="仿宋_GB2312"/>
          <w:b w:val="0"/>
          <w:bCs w:val="0"/>
          <w:color w:val="000000"/>
          <w:kern w:val="0"/>
          <w:sz w:val="32"/>
          <w:szCs w:val="32"/>
          <w:lang w:val="en-US" w:eastAsia="zh-CN" w:bidi="ar"/>
        </w:rPr>
        <w:t>（指导书）</w:t>
      </w:r>
      <w:r>
        <w:rPr>
          <w:rFonts w:hint="eastAsia" w:ascii="仿宋_GB2312" w:hAnsi="仿宋_GB2312" w:eastAsia="仿宋_GB2312" w:cs="仿宋_GB2312"/>
          <w:b w:val="0"/>
          <w:bCs w:val="0"/>
          <w:color w:val="000000"/>
          <w:kern w:val="0"/>
          <w:sz w:val="32"/>
          <w:szCs w:val="32"/>
          <w:lang w:val="en-US" w:eastAsia="en-US" w:bidi="ar"/>
        </w:rPr>
        <w:t>等。</w:t>
      </w:r>
    </w:p>
    <w:p w14:paraId="08BA2AB3">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13</w:t>
      </w:r>
      <w:r>
        <w:rPr>
          <w:rFonts w:hint="eastAsia" w:ascii="楷体" w:hAnsi="楷体" w:eastAsia="楷体" w:cs="楷体"/>
          <w:b/>
          <w:bCs/>
          <w:sz w:val="32"/>
          <w:szCs w:val="32"/>
          <w:highlight w:val="none"/>
          <w:lang w:val="en-US" w:eastAsia="en-US"/>
        </w:rPr>
        <w:t>. 人工智能与智慧教育深度融合实践</w:t>
      </w:r>
    </w:p>
    <w:p w14:paraId="49CAEF77">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推进</w:t>
      </w:r>
      <w:r>
        <w:rPr>
          <w:rFonts w:hint="eastAsia" w:ascii="仿宋_GB2312" w:hAnsi="仿宋_GB2312" w:eastAsia="仿宋_GB2312" w:cs="仿宋_GB2312"/>
          <w:b w:val="0"/>
          <w:bCs w:val="0"/>
          <w:color w:val="000000"/>
          <w:kern w:val="0"/>
          <w:sz w:val="32"/>
          <w:szCs w:val="32"/>
          <w:lang w:val="en-US" w:eastAsia="zh-CN" w:bidi="ar"/>
        </w:rPr>
        <w:t>人工智能</w:t>
      </w:r>
      <w:r>
        <w:rPr>
          <w:rFonts w:hint="eastAsia" w:ascii="仿宋_GB2312" w:hAnsi="仿宋_GB2312" w:eastAsia="仿宋_GB2312" w:cs="仿宋_GB2312"/>
          <w:b w:val="0"/>
          <w:bCs w:val="0"/>
          <w:color w:val="000000"/>
          <w:kern w:val="0"/>
          <w:sz w:val="32"/>
          <w:szCs w:val="32"/>
          <w:lang w:val="en-US" w:eastAsia="en-US" w:bidi="ar"/>
        </w:rPr>
        <w:t>与</w:t>
      </w:r>
      <w:r>
        <w:rPr>
          <w:rFonts w:hint="eastAsia" w:ascii="仿宋_GB2312" w:hAnsi="仿宋_GB2312" w:eastAsia="仿宋_GB2312" w:cs="仿宋_GB2312"/>
          <w:b w:val="0"/>
          <w:bCs w:val="0"/>
          <w:color w:val="000000"/>
          <w:kern w:val="0"/>
          <w:sz w:val="32"/>
          <w:szCs w:val="32"/>
          <w:lang w:val="en-US" w:eastAsia="zh-CN" w:bidi="ar"/>
        </w:rPr>
        <w:t>智慧教育</w:t>
      </w:r>
      <w:r>
        <w:rPr>
          <w:rFonts w:hint="eastAsia" w:ascii="仿宋_GB2312" w:hAnsi="仿宋_GB2312" w:eastAsia="仿宋_GB2312" w:cs="仿宋_GB2312"/>
          <w:b w:val="0"/>
          <w:bCs w:val="0"/>
          <w:color w:val="000000"/>
          <w:kern w:val="0"/>
          <w:sz w:val="32"/>
          <w:szCs w:val="32"/>
          <w:lang w:val="en-US" w:eastAsia="en-US" w:bidi="ar"/>
        </w:rPr>
        <w:t>深度融合，促进教学模式、教学方法、学习方式变革。探索人工智能、云计算、物联网、虚拟现实等新兴技术促进教与学的方法与路径，探索“人工智能+教育”“互联网+教育”教学模式，开展基于云计算、物联网、虚拟仿真、教育大数据等新兴技术的教学应用研究；研究新兴技术促进</w:t>
      </w:r>
      <w:r>
        <w:rPr>
          <w:rFonts w:hint="eastAsia" w:ascii="仿宋_GB2312" w:hAnsi="仿宋_GB2312" w:eastAsia="仿宋_GB2312" w:cs="仿宋_GB2312"/>
          <w:b w:val="0"/>
          <w:bCs w:val="0"/>
          <w:color w:val="000000"/>
          <w:kern w:val="0"/>
          <w:sz w:val="32"/>
          <w:szCs w:val="32"/>
          <w:lang w:val="en-US" w:eastAsia="zh-CN" w:bidi="ar"/>
        </w:rPr>
        <w:t>农</w:t>
      </w:r>
      <w:r>
        <w:rPr>
          <w:rFonts w:hint="eastAsia" w:ascii="仿宋_GB2312" w:hAnsi="仿宋_GB2312" w:eastAsia="仿宋_GB2312" w:cs="仿宋_GB2312"/>
          <w:b w:val="0"/>
          <w:bCs w:val="0"/>
          <w:color w:val="000000"/>
          <w:kern w:val="0"/>
          <w:sz w:val="32"/>
          <w:szCs w:val="32"/>
          <w:lang w:val="en-US" w:eastAsia="en-US" w:bidi="ar"/>
        </w:rPr>
        <w:t>科教育实验教学、实践教学的方法与路径。</w:t>
      </w:r>
    </w:p>
    <w:p w14:paraId="3BF45140">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形成相关教学模式、教学方法、学习方法、教学制度改革创新的方案和典型案例。</w:t>
      </w:r>
    </w:p>
    <w:p w14:paraId="54B40418">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14</w:t>
      </w:r>
      <w:r>
        <w:rPr>
          <w:rFonts w:hint="eastAsia" w:ascii="楷体" w:hAnsi="楷体" w:eastAsia="楷体" w:cs="楷体"/>
          <w:b/>
          <w:bCs/>
          <w:sz w:val="32"/>
          <w:szCs w:val="32"/>
          <w:highlight w:val="none"/>
          <w:lang w:val="en-US" w:eastAsia="en-US"/>
        </w:rPr>
        <w:t>. 面向基层的新型农林人才培养实践</w:t>
      </w:r>
    </w:p>
    <w:p w14:paraId="2C620EFE">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对接基层农林人才需求，培养学生服务基层的工作能力，探索实践面向基层就业的机制政策，</w:t>
      </w:r>
      <w:r>
        <w:rPr>
          <w:rFonts w:hint="eastAsia" w:ascii="仿宋_GB2312" w:hAnsi="仿宋_GB2312" w:eastAsia="仿宋_GB2312" w:cs="仿宋_GB2312"/>
          <w:b w:val="0"/>
          <w:bCs w:val="0"/>
          <w:color w:val="000000"/>
          <w:kern w:val="0"/>
          <w:sz w:val="32"/>
          <w:szCs w:val="32"/>
          <w:lang w:val="en-US" w:eastAsia="zh-CN" w:bidi="ar"/>
        </w:rPr>
        <w:t>总结</w:t>
      </w:r>
      <w:r>
        <w:rPr>
          <w:rFonts w:hint="eastAsia" w:ascii="仿宋_GB2312" w:hAnsi="仿宋_GB2312" w:eastAsia="仿宋_GB2312" w:cs="仿宋_GB2312"/>
          <w:b w:val="0"/>
          <w:bCs w:val="0"/>
          <w:color w:val="000000"/>
          <w:kern w:val="0"/>
          <w:sz w:val="32"/>
          <w:szCs w:val="32"/>
          <w:lang w:val="en-US" w:eastAsia="en-US" w:bidi="ar"/>
        </w:rPr>
        <w:t>农科类订单生培养</w:t>
      </w:r>
      <w:r>
        <w:rPr>
          <w:rFonts w:hint="eastAsia" w:ascii="仿宋_GB2312" w:hAnsi="仿宋_GB2312" w:eastAsia="仿宋_GB2312" w:cs="仿宋_GB2312"/>
          <w:b w:val="0"/>
          <w:bCs w:val="0"/>
          <w:color w:val="000000"/>
          <w:kern w:val="0"/>
          <w:sz w:val="32"/>
          <w:szCs w:val="32"/>
          <w:lang w:val="en-US" w:eastAsia="zh-CN" w:bidi="ar"/>
        </w:rPr>
        <w:t>经验，</w:t>
      </w:r>
      <w:r>
        <w:rPr>
          <w:rFonts w:hint="eastAsia" w:ascii="仿宋_GB2312" w:hAnsi="仿宋_GB2312" w:eastAsia="仿宋_GB2312" w:cs="仿宋_GB2312"/>
          <w:b w:val="0"/>
          <w:bCs w:val="0"/>
          <w:color w:val="000000"/>
          <w:kern w:val="0"/>
          <w:sz w:val="32"/>
          <w:szCs w:val="32"/>
          <w:lang w:val="en-US" w:eastAsia="en-US" w:bidi="ar"/>
        </w:rPr>
        <w:t>鼓励建设村官学院、农民发展学院、现代青年农场主培养基地等，开展订单定向培养，健全完善新型职业农民培养培训体系，为基层培养输送“下得去、用得上、留得住”的高素质农林人才。</w:t>
      </w:r>
    </w:p>
    <w:p w14:paraId="26ED8820">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w:t>
      </w:r>
      <w:r>
        <w:rPr>
          <w:rFonts w:hint="eastAsia" w:ascii="仿宋_GB2312" w:hAnsi="仿宋_GB2312" w:eastAsia="仿宋_GB2312" w:cs="仿宋_GB2312"/>
          <w:b w:val="0"/>
          <w:bCs w:val="0"/>
          <w:color w:val="000000"/>
          <w:kern w:val="0"/>
          <w:sz w:val="32"/>
          <w:szCs w:val="32"/>
          <w:lang w:val="en-US" w:eastAsia="zh-CN" w:bidi="ar"/>
        </w:rPr>
        <w:t>农科类订单生培养、</w:t>
      </w:r>
      <w:r>
        <w:rPr>
          <w:rFonts w:hint="eastAsia" w:ascii="仿宋_GB2312" w:hAnsi="仿宋_GB2312" w:eastAsia="仿宋_GB2312" w:cs="仿宋_GB2312"/>
          <w:b w:val="0"/>
          <w:bCs w:val="0"/>
          <w:color w:val="000000"/>
          <w:kern w:val="0"/>
          <w:sz w:val="32"/>
          <w:szCs w:val="32"/>
          <w:lang w:val="en-US" w:eastAsia="en-US" w:bidi="ar"/>
        </w:rPr>
        <w:t>面向基层的农林人才招生培养就业有效经验，建立新型职业农民培养培训体系，建设面向新农民的农民发展学院、村官学院等。</w:t>
      </w:r>
    </w:p>
    <w:p w14:paraId="0BCA579B">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15</w:t>
      </w:r>
      <w:r>
        <w:rPr>
          <w:rFonts w:hint="eastAsia" w:ascii="楷体" w:hAnsi="楷体" w:eastAsia="楷体" w:cs="楷体"/>
          <w:b/>
          <w:bCs/>
          <w:sz w:val="32"/>
          <w:szCs w:val="32"/>
          <w:highlight w:val="none"/>
          <w:lang w:val="en-US" w:eastAsia="en-US"/>
        </w:rPr>
        <w:t>. 面向新农科的实践教育体系构建</w:t>
      </w:r>
    </w:p>
    <w:p w14:paraId="04854718">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比较研究国内外农林实践教育教学体系，调研分析农科学生实践能力培养现状与问题，构建面向新农科的实践教育教学体系，研究提出农林实践教学基地建设标准，建设功能集约、开放充分、协同联动的校内外实践教学平台，探索强化实习实践管理、提高实践教学比重的机制，提升学生综合实践能力。</w:t>
      </w:r>
    </w:p>
    <w:p w14:paraId="03D906D4">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形成面向新农科的实践教育教学及评价体系，制定农林实践教学基地建设标准，建设若干实践教学基地，形成学生实践能力培养情况调研报告等。</w:t>
      </w:r>
    </w:p>
    <w:p w14:paraId="7D5462F0">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16</w:t>
      </w:r>
      <w:r>
        <w:rPr>
          <w:rFonts w:hint="eastAsia" w:ascii="楷体" w:hAnsi="楷体" w:eastAsia="楷体" w:cs="楷体"/>
          <w:b/>
          <w:bCs/>
          <w:sz w:val="32"/>
          <w:szCs w:val="32"/>
          <w:highlight w:val="none"/>
          <w:lang w:val="en-US" w:eastAsia="en-US"/>
        </w:rPr>
        <w:t>. 农林创新创业教育与实践</w:t>
      </w:r>
    </w:p>
    <w:p w14:paraId="4C70F252">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面向新农业、新乡村、新农民、新生态，完善农林创新创业教育体系，推进创新创业教育与通识教育、专业教育深度融合，开发农林特色创新创业教育课程，推进分类培养和特色化培养模式改革；探索跨学科跨专业校企合作的培养机制，建设产教融合创新创业教育实践基地，建设专兼职创新创业师资队伍，探索完善创新创业能力导向的激励制度，促进学生创新创业能力和综合素养提升。</w:t>
      </w:r>
    </w:p>
    <w:p w14:paraId="2BA4D0D5">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形成创新创业教育新体系、新模式，提交创新创业教育方案、典型案例等。</w:t>
      </w:r>
    </w:p>
    <w:p w14:paraId="2453808D">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17</w:t>
      </w:r>
      <w:r>
        <w:rPr>
          <w:rFonts w:hint="eastAsia" w:ascii="楷体" w:hAnsi="楷体" w:eastAsia="楷体" w:cs="楷体"/>
          <w:b/>
          <w:bCs/>
          <w:sz w:val="32"/>
          <w:szCs w:val="32"/>
          <w:highlight w:val="none"/>
          <w:lang w:val="en-US" w:eastAsia="en-US"/>
        </w:rPr>
        <w:t>. 农林类一流课程建设标准研究</w:t>
      </w:r>
    </w:p>
    <w:p w14:paraId="0A69236D">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坚持学生中心、产出导向、持续改进的理念，研究农林类一流课程的教学目标、教学设计、教学团队、教学内容、管理评价等核心要素，紧扣课程高阶性、创新性和挑战度，体现多学科思维融合、农林产业技术与学科理论融合、跨专业能力融合、多学科项目实践融合，分类建设线上、线下、线上线下混合式、虚拟仿真实验教学、社会实践五类“金课”标准。</w:t>
      </w:r>
    </w:p>
    <w:p w14:paraId="6B31441A">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ascii="黑体" w:hAnsi="黑体" w:eastAsia="黑体" w:cs="黑体"/>
          <w:snapToGrid w:val="0"/>
          <w:color w:val="000000"/>
          <w:spacing w:val="8"/>
          <w:kern w:val="0"/>
          <w:sz w:val="31"/>
          <w:szCs w:val="31"/>
          <w:lang w:eastAsia="en-US"/>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形成体现专业特色的一流课程建设标准，建立对教学团队建设、课程内容与资源、课程教学设计、学习支持与学习效果等方面的评价标准等。</w:t>
      </w:r>
    </w:p>
    <w:p w14:paraId="7F1248DA">
      <w:pPr>
        <w:keepNext w:val="0"/>
        <w:keepLines w:val="0"/>
        <w:pageBreakBefore w:val="0"/>
        <w:widowControl w:val="0"/>
        <w:kinsoku/>
        <w:wordWrap/>
        <w:overflowPunct/>
        <w:topLinePunct w:val="0"/>
        <w:autoSpaceDE/>
        <w:autoSpaceDN/>
        <w:bidi w:val="0"/>
        <w:adjustRightInd/>
        <w:snapToGrid/>
        <w:spacing w:before="0" w:beforeLines="50" w:line="600" w:lineRule="exact"/>
        <w:ind w:left="0" w:firstLine="640" w:firstLineChars="200"/>
        <w:textAlignment w:val="auto"/>
        <w:rPr>
          <w:rFonts w:hint="eastAsia" w:ascii="Times New Roman" w:hAnsi="Times New Roman" w:eastAsia="黑体" w:cs="Times New Roman"/>
          <w:bCs/>
          <w:sz w:val="32"/>
          <w:szCs w:val="32"/>
          <w:highlight w:val="none"/>
          <w:lang w:val="en-US" w:eastAsia="en-US"/>
        </w:rPr>
      </w:pPr>
      <w:r>
        <w:rPr>
          <w:rFonts w:hint="eastAsia" w:ascii="Times New Roman" w:hAnsi="Times New Roman" w:eastAsia="黑体" w:cs="Times New Roman"/>
          <w:bCs/>
          <w:sz w:val="32"/>
          <w:szCs w:val="32"/>
          <w:highlight w:val="none"/>
          <w:lang w:val="en-US" w:eastAsia="zh-CN"/>
        </w:rPr>
        <w:t>四、</w:t>
      </w:r>
      <w:r>
        <w:rPr>
          <w:rFonts w:hint="eastAsia" w:ascii="Times New Roman" w:hAnsi="Times New Roman" w:eastAsia="黑体" w:cs="Times New Roman"/>
          <w:bCs/>
          <w:sz w:val="32"/>
          <w:szCs w:val="32"/>
          <w:highlight w:val="none"/>
          <w:lang w:val="en-US" w:eastAsia="en-US"/>
        </w:rPr>
        <w:t>协同育人机制创新实践</w:t>
      </w:r>
    </w:p>
    <w:p w14:paraId="7CD8A89D">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18</w:t>
      </w:r>
      <w:r>
        <w:rPr>
          <w:rFonts w:hint="eastAsia" w:ascii="楷体" w:hAnsi="楷体" w:eastAsia="楷体" w:cs="楷体"/>
          <w:b/>
          <w:bCs/>
          <w:sz w:val="32"/>
          <w:szCs w:val="32"/>
          <w:highlight w:val="none"/>
          <w:lang w:val="en-US" w:eastAsia="en-US"/>
        </w:rPr>
        <w:t>. 校企合作产教融合协同育人实践</w:t>
      </w:r>
    </w:p>
    <w:p w14:paraId="578B64EE">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调研分析产教融合协同育人现状与问题，结合国家战略和农林产业发展新需求，创新产教融合协同育人机制，推进新农科人才培养链与产业链相对接，建立农林高校教师与企业人员双向挂职办法，探索高校与农林企业合作育人新模式，建设农林产教融合人才培养基地，推动校企合作办学、合作育人、合作就业、合作发展。</w:t>
      </w:r>
    </w:p>
    <w:p w14:paraId="619F9050">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形成产教融合育人新模式，建设若干农林产教融合基地，提交研究报告、建设方案、典型案例等。</w:t>
      </w:r>
    </w:p>
    <w:p w14:paraId="42637F75">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19</w:t>
      </w:r>
      <w:r>
        <w:rPr>
          <w:rFonts w:hint="eastAsia" w:ascii="楷体" w:hAnsi="楷体" w:eastAsia="楷体" w:cs="楷体"/>
          <w:b/>
          <w:bCs/>
          <w:sz w:val="32"/>
          <w:szCs w:val="32"/>
          <w:highlight w:val="none"/>
          <w:lang w:val="en-US" w:eastAsia="en-US"/>
        </w:rPr>
        <w:t>.一校一院科教协同育人探索与实践</w:t>
      </w:r>
    </w:p>
    <w:p w14:paraId="78CAE25D">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调研分析科教协同育人现状与问题，创新科教协同育人理念，研究农林高校与科研院所协同育人体制机制，探索农林高校与农（林）科院开展战略合作新模式，建设卓越农林人才教育合作育人基地；创新农林高校与现代农业产业技术体系综合试验站等平台合作育人方式，建设农科教合作人才培养基地，推动育人要素与创新资源共享互动。</w:t>
      </w:r>
    </w:p>
    <w:p w14:paraId="2AAE2F41">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形成一校一院协同育人模式、农科教合作育人模式，建设农林人才教育合作育人基地、农科教合作人才培养基地，提交研究报告、建设方案、典型案例等。</w:t>
      </w:r>
    </w:p>
    <w:p w14:paraId="55EC2BCD">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20</w:t>
      </w:r>
      <w:r>
        <w:rPr>
          <w:rFonts w:hint="eastAsia" w:ascii="楷体" w:hAnsi="楷体" w:eastAsia="楷体" w:cs="楷体"/>
          <w:b/>
          <w:bCs/>
          <w:sz w:val="32"/>
          <w:szCs w:val="32"/>
          <w:highlight w:val="none"/>
          <w:lang w:val="en-US" w:eastAsia="en-US"/>
        </w:rPr>
        <w:t>. 服务乡村振兴战略模式研究与实践</w:t>
      </w:r>
    </w:p>
    <w:p w14:paraId="2938EFC4">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调研分析高校服务乡村振兴的现状与问题，加强乡村振兴战略研究智库和乡村振兴研究院建设，围绕乡村产业振兴、人才振兴、文化振兴、生态振兴和组织振兴中的重大理论和实践问题，创新校地协同育人、科技成果协同推广、农业科技园区共建等服务乡村振兴体制机制。</w:t>
      </w:r>
    </w:p>
    <w:p w14:paraId="2718579C">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建设面向新乡村的乡村振兴研究院、面向新生态的生态文明建设学院，形成高校服务乡村振兴战略新理念、新模式、新机制，提交基于案例、数据的研究报告、政策建议等。</w:t>
      </w:r>
    </w:p>
    <w:p w14:paraId="319F621F">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21</w:t>
      </w:r>
      <w:r>
        <w:rPr>
          <w:rFonts w:hint="eastAsia" w:ascii="楷体" w:hAnsi="楷体" w:eastAsia="楷体" w:cs="楷体"/>
          <w:b/>
          <w:bCs/>
          <w:sz w:val="32"/>
          <w:szCs w:val="32"/>
          <w:highlight w:val="none"/>
          <w:lang w:val="en-US" w:eastAsia="en-US"/>
        </w:rPr>
        <w:t>. 高等农林教育国际化研究与实践</w:t>
      </w:r>
    </w:p>
    <w:p w14:paraId="49CAE8D5">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基于人才培养国际化需要，扩大与世界高水平大学及科研机构开展农林人才联合培养新途径，建立农林学生海外访学机制；基于服务国家对外开放战略需要，加强与国际教育科技文化等组织合作，探索实践现代农业援外培训途径，推动“一带一路”沿线国家和地区大学之间的全面合作，为“农业走出去”提供全方位人才与科技支撑，为全球可持续发展贡献中国智慧、提供中国方案。</w:t>
      </w:r>
    </w:p>
    <w:p w14:paraId="0F8BFF88">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ascii="黑体" w:hAnsi="黑体" w:eastAsia="黑体" w:cs="黑体"/>
          <w:snapToGrid w:val="0"/>
          <w:color w:val="000000"/>
          <w:spacing w:val="8"/>
          <w:kern w:val="0"/>
          <w:sz w:val="31"/>
          <w:szCs w:val="31"/>
          <w:lang w:eastAsia="en-US"/>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形成农林人才国际化联合培养新途径新模式新机 制，培养认同中国文化、熟悉中国标准的农科留学生，面向“一 带一路”沿线国家和地区培养农林科技人才，建设若干国际化农 林教育研究中心，打造农林教育国际化共同体，提交农林教育国 际化研究报告、政策建议等。</w:t>
      </w:r>
    </w:p>
    <w:p w14:paraId="5DA94217">
      <w:pPr>
        <w:keepNext w:val="0"/>
        <w:keepLines w:val="0"/>
        <w:pageBreakBefore w:val="0"/>
        <w:widowControl w:val="0"/>
        <w:kinsoku/>
        <w:wordWrap/>
        <w:overflowPunct/>
        <w:topLinePunct w:val="0"/>
        <w:autoSpaceDE/>
        <w:autoSpaceDN/>
        <w:bidi w:val="0"/>
        <w:adjustRightInd/>
        <w:snapToGrid/>
        <w:spacing w:before="0" w:beforeLines="50" w:line="600" w:lineRule="exact"/>
        <w:ind w:left="0" w:firstLine="640" w:firstLineChars="200"/>
        <w:textAlignment w:val="auto"/>
        <w:rPr>
          <w:rFonts w:ascii="Times New Roman" w:hAnsi="Times New Roman" w:eastAsia="黑体" w:cs="Times New Roman"/>
          <w:bCs/>
          <w:sz w:val="32"/>
          <w:szCs w:val="32"/>
          <w:highlight w:val="none"/>
          <w:lang w:eastAsia="en-US"/>
        </w:rPr>
      </w:pPr>
      <w:r>
        <w:rPr>
          <w:rFonts w:hint="eastAsia" w:ascii="Times New Roman" w:hAnsi="Times New Roman" w:eastAsia="黑体" w:cs="Times New Roman"/>
          <w:bCs/>
          <w:sz w:val="32"/>
          <w:szCs w:val="32"/>
          <w:highlight w:val="none"/>
          <w:lang w:val="en-US" w:eastAsia="zh-CN"/>
        </w:rPr>
        <w:t>五、</w:t>
      </w:r>
      <w:r>
        <w:rPr>
          <w:rFonts w:ascii="Times New Roman" w:hAnsi="Times New Roman" w:eastAsia="黑体" w:cs="Times New Roman"/>
          <w:bCs/>
          <w:sz w:val="32"/>
          <w:szCs w:val="32"/>
          <w:highlight w:val="none"/>
          <w:lang w:eastAsia="en-US"/>
        </w:rPr>
        <w:t>质量文化建设综合改革实践</w:t>
      </w:r>
    </w:p>
    <w:p w14:paraId="4C50C7D7">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22</w:t>
      </w:r>
      <w:r>
        <w:rPr>
          <w:rFonts w:hint="eastAsia" w:ascii="楷体" w:hAnsi="楷体" w:eastAsia="楷体" w:cs="楷体"/>
          <w:b/>
          <w:bCs/>
          <w:sz w:val="32"/>
          <w:szCs w:val="32"/>
          <w:highlight w:val="none"/>
          <w:lang w:val="en-US" w:eastAsia="en-US"/>
        </w:rPr>
        <w:t>. 以质量提升为核心的管理体制机制建设</w:t>
      </w:r>
    </w:p>
    <w:p w14:paraId="27BCDF07">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开展富有农林院校特色、体现“以本为本”和“四个回归”的管理体制机制研究，建立以提升教育质量为核心、以激励教师投入人才培养为重点的管理制度体系，积极推进学分制、弹性学制，探索书院制等改革，全面提高农林人才培养能力。</w:t>
      </w:r>
    </w:p>
    <w:p w14:paraId="4CC2605F">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建立教师投入、学风建设、基本条件等与新农科人才培养质量提升相适应的新制度新机制，提交学校管理体制机制改革方案、政策建议等。</w:t>
      </w:r>
    </w:p>
    <w:p w14:paraId="3AC77DA9">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23</w:t>
      </w:r>
      <w:r>
        <w:rPr>
          <w:rFonts w:hint="eastAsia" w:ascii="楷体" w:hAnsi="楷体" w:eastAsia="楷体" w:cs="楷体"/>
          <w:b/>
          <w:bCs/>
          <w:sz w:val="32"/>
          <w:szCs w:val="32"/>
          <w:highlight w:val="none"/>
          <w:lang w:val="en-US" w:eastAsia="en-US"/>
        </w:rPr>
        <w:t>. 高校内部教育质量保障体系建设</w:t>
      </w:r>
    </w:p>
    <w:p w14:paraId="3DFF4738">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研究面向培养目标达成的定量和定性评价方法，建立校院两级质量保障机制，完善教学环节质量标准、教学反馈和评估机制，健全内部评价与外部评价相结合的评价体系，构建教师教学、学生学业、质量监测“三位一体”的质量保障体系，形成自觉、自省、自律、自查、自纠的农林教育质量文化。</w:t>
      </w:r>
    </w:p>
    <w:p w14:paraId="27552F92">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形成高校内部全方位的教育质量保障、评估、反 馈和改进机制，建立新农科人才培养质量评价办法，提交研究报 告、制度文件、实践案例等。</w:t>
      </w:r>
    </w:p>
    <w:p w14:paraId="76C61749">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24</w:t>
      </w:r>
      <w:r>
        <w:rPr>
          <w:rFonts w:hint="eastAsia" w:ascii="楷体" w:hAnsi="楷体" w:eastAsia="楷体" w:cs="楷体"/>
          <w:b/>
          <w:bCs/>
          <w:sz w:val="32"/>
          <w:szCs w:val="32"/>
          <w:highlight w:val="none"/>
          <w:lang w:val="en-US" w:eastAsia="en-US"/>
        </w:rPr>
        <w:t>.</w:t>
      </w:r>
      <w:r>
        <w:rPr>
          <w:rFonts w:hint="eastAsia" w:ascii="楷体" w:hAnsi="楷体" w:eastAsia="楷体" w:cs="楷体"/>
          <w:b/>
          <w:bCs/>
          <w:sz w:val="32"/>
          <w:szCs w:val="32"/>
          <w:highlight w:val="none"/>
          <w:lang w:val="en-US" w:eastAsia="zh-CN"/>
        </w:rPr>
        <w:t>加强</w:t>
      </w:r>
      <w:r>
        <w:rPr>
          <w:rFonts w:hint="eastAsia" w:ascii="楷体" w:hAnsi="楷体" w:eastAsia="楷体" w:cs="楷体"/>
          <w:b/>
          <w:bCs/>
          <w:sz w:val="32"/>
          <w:szCs w:val="32"/>
          <w:highlight w:val="none"/>
          <w:lang w:val="en-US" w:eastAsia="en-US"/>
        </w:rPr>
        <w:t>教师教学发展中心建设</w:t>
      </w:r>
    </w:p>
    <w:p w14:paraId="55ED6749">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分析农林教师教学发展需求，调研教师教学发展中心建设现状与问题，完善农林教师教学发展机制，研究制定农林教师教学发展中心建设规范与评价机制，加强教师教学发展中心建设，推进教师培训、教学咨询、教师职业规划等工作常态化、制度化，促进教师教学与职业的协同发展。</w:t>
      </w:r>
    </w:p>
    <w:p w14:paraId="36D086E2">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形成可推广</w:t>
      </w:r>
      <w:r>
        <w:rPr>
          <w:rFonts w:hint="eastAsia" w:ascii="仿宋_GB2312" w:hAnsi="仿宋_GB2312" w:eastAsia="仿宋_GB2312" w:cs="仿宋_GB2312"/>
          <w:b w:val="0"/>
          <w:bCs w:val="0"/>
          <w:color w:val="000000"/>
          <w:kern w:val="0"/>
          <w:sz w:val="32"/>
          <w:szCs w:val="32"/>
          <w:lang w:val="en-US" w:eastAsia="zh-CN" w:bidi="ar"/>
        </w:rPr>
        <w:t>复制</w:t>
      </w:r>
      <w:r>
        <w:rPr>
          <w:rFonts w:hint="eastAsia" w:ascii="仿宋_GB2312" w:hAnsi="仿宋_GB2312" w:eastAsia="仿宋_GB2312" w:cs="仿宋_GB2312"/>
          <w:b w:val="0"/>
          <w:bCs w:val="0"/>
          <w:color w:val="000000"/>
          <w:kern w:val="0"/>
          <w:sz w:val="32"/>
          <w:szCs w:val="32"/>
          <w:lang w:val="en-US" w:eastAsia="en-US" w:bidi="ar"/>
        </w:rPr>
        <w:t>的教师教学发展中心管理模式和运行机制，</w:t>
      </w:r>
      <w:r>
        <w:rPr>
          <w:rFonts w:hint="eastAsia" w:ascii="仿宋_GB2312" w:hAnsi="仿宋_GB2312" w:eastAsia="仿宋_GB2312" w:cs="仿宋_GB2312"/>
          <w:b w:val="0"/>
          <w:bCs w:val="0"/>
          <w:color w:val="000000"/>
          <w:kern w:val="0"/>
          <w:sz w:val="32"/>
          <w:szCs w:val="32"/>
          <w:lang w:val="en-US" w:eastAsia="zh-CN" w:bidi="ar"/>
        </w:rPr>
        <w:t>建设</w:t>
      </w:r>
      <w:r>
        <w:rPr>
          <w:rFonts w:hint="eastAsia" w:ascii="仿宋_GB2312" w:hAnsi="仿宋_GB2312" w:eastAsia="仿宋_GB2312" w:cs="仿宋_GB2312"/>
          <w:b w:val="0"/>
          <w:bCs w:val="0"/>
          <w:color w:val="000000"/>
          <w:kern w:val="0"/>
          <w:sz w:val="32"/>
          <w:szCs w:val="32"/>
          <w:lang w:val="en-US" w:eastAsia="en-US" w:bidi="ar"/>
        </w:rPr>
        <w:t>农林高校教师教学发展中心，提供培训资源和案例等。</w:t>
      </w:r>
    </w:p>
    <w:p w14:paraId="62C94B02">
      <w:pPr>
        <w:keepNext w:val="0"/>
        <w:keepLines w:val="0"/>
        <w:pageBreakBefore w:val="0"/>
        <w:widowControl/>
        <w:kinsoku/>
        <w:wordWrap/>
        <w:overflowPunct/>
        <w:topLinePunct w:val="0"/>
        <w:autoSpaceDE w:val="0"/>
        <w:autoSpaceDN w:val="0"/>
        <w:bidi w:val="0"/>
        <w:adjustRightInd w:val="0"/>
        <w:snapToGrid w:val="0"/>
        <w:spacing w:before="188" w:line="600" w:lineRule="exact"/>
        <w:ind w:left="0" w:firstLine="663" w:firstLineChars="200"/>
        <w:jc w:val="both"/>
        <w:textAlignment w:val="baseline"/>
        <w:rPr>
          <w:rFonts w:hint="eastAsia" w:ascii="楷体" w:hAnsi="楷体" w:eastAsia="楷体" w:cs="楷体"/>
          <w:b/>
          <w:bCs/>
          <w:snapToGrid w:val="0"/>
          <w:color w:val="000000"/>
          <w:spacing w:val="5"/>
          <w:kern w:val="0"/>
          <w:sz w:val="32"/>
          <w:szCs w:val="32"/>
          <w:lang w:val="en-US" w:eastAsia="en-US"/>
        </w:rPr>
      </w:pPr>
      <w:r>
        <w:rPr>
          <w:rFonts w:hint="eastAsia" w:ascii="楷体" w:hAnsi="楷体" w:eastAsia="楷体" w:cs="楷体"/>
          <w:b/>
          <w:bCs/>
          <w:snapToGrid w:val="0"/>
          <w:color w:val="000000"/>
          <w:spacing w:val="5"/>
          <w:kern w:val="0"/>
          <w:sz w:val="32"/>
          <w:szCs w:val="32"/>
          <w:lang w:val="en-US" w:eastAsia="zh-CN"/>
        </w:rPr>
        <w:t>25</w:t>
      </w:r>
      <w:r>
        <w:rPr>
          <w:rFonts w:hint="eastAsia" w:ascii="楷体" w:hAnsi="楷体" w:eastAsia="楷体" w:cs="楷体"/>
          <w:b/>
          <w:bCs/>
          <w:snapToGrid w:val="0"/>
          <w:color w:val="000000"/>
          <w:spacing w:val="5"/>
          <w:kern w:val="0"/>
          <w:sz w:val="32"/>
          <w:szCs w:val="32"/>
          <w:lang w:val="en-US" w:eastAsia="en-US"/>
        </w:rPr>
        <w:t>.大中小学一体化农业科普教育基地建设</w:t>
      </w:r>
    </w:p>
    <w:p w14:paraId="2A1564F7">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Times New Roman" w:hAnsi="Times New Roman" w:eastAsia="仿宋_GB2312" w:cs="Times New Roman"/>
          <w:sz w:val="32"/>
          <w:szCs w:val="32"/>
          <w:highlight w:val="none"/>
          <w:lang w:val="en-US" w:eastAsia="en-US"/>
        </w:rPr>
        <w:t>建设融合教学、实践训练和科普的基地，融入虚拟现实（VR）、增强现实（AR）等前沿技术，打造出沉浸式的科普教育模式，推动涉农高校与各级各类学校、科研机构建立更为紧密的合作关系，成为农业科技成果转化的前沿阵地。同时，将最新的科研成果展示给各级各类学生，让农科类学子服务“三农”推广、科普农业知识，让全社会真切感受到农业科技的蓬勃发展，尤其是激发广大中小学生对我国农业的热爱，期望有更多的优秀后备人才投入农业科学研究。</w:t>
      </w:r>
    </w:p>
    <w:p w14:paraId="66948BE5">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Times New Roman" w:hAnsi="Times New Roman" w:eastAsia="仿宋_GB2312" w:cs="Times New Roman"/>
          <w:sz w:val="32"/>
          <w:szCs w:val="32"/>
          <w:highlight w:val="none"/>
          <w:lang w:val="en-US" w:eastAsia="en-US"/>
        </w:rPr>
        <w:sectPr>
          <w:footerReference r:id="rId5" w:type="default"/>
          <w:pgSz w:w="11907" w:h="16839"/>
          <w:pgMar w:top="1431" w:right="1424" w:bottom="1923" w:left="1552" w:header="0" w:footer="1672" w:gutter="0"/>
          <w:pgNumType w:fmt="decimal"/>
          <w:cols w:space="720" w:num="1"/>
        </w:sectPr>
      </w:pPr>
      <w:r>
        <w:rPr>
          <w:rFonts w:hint="eastAsia" w:ascii="仿宋_GB2312" w:hAnsi="仿宋_GB2312" w:eastAsia="仿宋_GB2312" w:cs="仿宋_GB2312"/>
          <w:b/>
          <w:bCs/>
          <w:color w:val="000000"/>
          <w:kern w:val="0"/>
          <w:sz w:val="32"/>
          <w:szCs w:val="32"/>
          <w:lang w:val="en-US" w:eastAsia="en-US" w:bidi="ar"/>
        </w:rPr>
        <w:t>预期成果：</w:t>
      </w:r>
      <w:r>
        <w:rPr>
          <w:rFonts w:hint="eastAsia" w:ascii="Times New Roman" w:hAnsi="Times New Roman" w:eastAsia="仿宋_GB2312" w:cs="Times New Roman"/>
          <w:sz w:val="32"/>
          <w:szCs w:val="32"/>
          <w:highlight w:val="none"/>
          <w:lang w:val="en-US" w:eastAsia="en-US"/>
        </w:rPr>
        <w:t>形成可推广</w:t>
      </w:r>
      <w:r>
        <w:rPr>
          <w:rFonts w:hint="eastAsia" w:ascii="Times New Roman" w:hAnsi="Times New Roman" w:eastAsia="仿宋_GB2312" w:cs="Times New Roman"/>
          <w:sz w:val="32"/>
          <w:szCs w:val="32"/>
          <w:highlight w:val="none"/>
          <w:lang w:val="en-US" w:eastAsia="zh-CN"/>
        </w:rPr>
        <w:t>复制</w:t>
      </w:r>
      <w:r>
        <w:rPr>
          <w:rFonts w:hint="eastAsia" w:ascii="Times New Roman" w:hAnsi="Times New Roman" w:eastAsia="仿宋_GB2312" w:cs="Times New Roman"/>
          <w:sz w:val="32"/>
          <w:szCs w:val="32"/>
          <w:highlight w:val="none"/>
          <w:lang w:val="en-US" w:eastAsia="en-US"/>
        </w:rPr>
        <w:t>的大中小学一体化农业科普教育基地建设管理模式和运行机制，建</w:t>
      </w:r>
      <w:r>
        <w:rPr>
          <w:rFonts w:hint="eastAsia" w:ascii="Times New Roman" w:hAnsi="Times New Roman" w:eastAsia="仿宋_GB2312" w:cs="Times New Roman"/>
          <w:sz w:val="32"/>
          <w:szCs w:val="32"/>
          <w:highlight w:val="none"/>
          <w:lang w:val="en-US" w:eastAsia="zh-CN"/>
        </w:rPr>
        <w:t>设</w:t>
      </w:r>
      <w:r>
        <w:rPr>
          <w:rFonts w:hint="eastAsia" w:ascii="Times New Roman" w:hAnsi="Times New Roman" w:eastAsia="仿宋_GB2312" w:cs="Times New Roman"/>
          <w:sz w:val="32"/>
          <w:szCs w:val="32"/>
          <w:highlight w:val="none"/>
          <w:lang w:val="en-US" w:eastAsia="en-US"/>
        </w:rPr>
        <w:t>“大-中-小学”一体化农业科普教育基地，成为新农科人才培养和助力乡村振兴的“新引擎”。</w:t>
      </w:r>
    </w:p>
    <w:p w14:paraId="4F18518C">
      <w:pPr>
        <w:spacing w:line="200" w:lineRule="exact"/>
        <w:rPr>
          <w:rFonts w:ascii="Times New Roman" w:hAnsi="Times New Roman"/>
          <w:sz w:val="20"/>
          <w:szCs w:val="20"/>
          <w:highlight w:val="none"/>
        </w:rPr>
      </w:pPr>
    </w:p>
    <w:p w14:paraId="0DD6E915">
      <w:pPr>
        <w:spacing w:line="200" w:lineRule="exact"/>
        <w:rPr>
          <w:rFonts w:ascii="Times New Roman" w:hAnsi="Times New Roman"/>
          <w:sz w:val="20"/>
          <w:szCs w:val="20"/>
          <w:highlight w:val="none"/>
        </w:rPr>
      </w:pPr>
    </w:p>
    <w:p w14:paraId="08891E35">
      <w:pPr>
        <w:spacing w:line="200" w:lineRule="exact"/>
        <w:rPr>
          <w:rFonts w:ascii="Times New Roman" w:hAnsi="Times New Roman"/>
          <w:sz w:val="20"/>
          <w:szCs w:val="20"/>
          <w:highlight w:val="none"/>
        </w:rPr>
      </w:pPr>
    </w:p>
    <w:p w14:paraId="4FC79CBE">
      <w:pPr>
        <w:spacing w:line="200" w:lineRule="exact"/>
        <w:rPr>
          <w:rFonts w:ascii="Times New Roman" w:hAnsi="Times New Roman"/>
          <w:sz w:val="20"/>
          <w:szCs w:val="20"/>
          <w:highlight w:val="none"/>
        </w:rPr>
      </w:pPr>
    </w:p>
    <w:p w14:paraId="10729EB4">
      <w:pPr>
        <w:spacing w:line="200" w:lineRule="exact"/>
        <w:rPr>
          <w:rFonts w:ascii="Times New Roman" w:hAnsi="Times New Roman"/>
          <w:sz w:val="20"/>
          <w:szCs w:val="20"/>
          <w:highlight w:val="none"/>
        </w:rPr>
      </w:pPr>
    </w:p>
    <w:p w14:paraId="505C1CC3">
      <w:pPr>
        <w:spacing w:line="200" w:lineRule="exact"/>
        <w:rPr>
          <w:rFonts w:ascii="Times New Roman" w:hAnsi="Times New Roman"/>
          <w:sz w:val="20"/>
          <w:szCs w:val="20"/>
          <w:highlight w:val="none"/>
        </w:rPr>
      </w:pPr>
    </w:p>
    <w:p w14:paraId="3B12B72E">
      <w:pPr>
        <w:spacing w:line="200" w:lineRule="exact"/>
        <w:rPr>
          <w:rFonts w:ascii="Times New Roman" w:hAnsi="Times New Roman"/>
          <w:sz w:val="20"/>
          <w:szCs w:val="20"/>
          <w:highlight w:val="none"/>
        </w:rPr>
      </w:pPr>
    </w:p>
    <w:p w14:paraId="719C6EB6">
      <w:pPr>
        <w:spacing w:line="200" w:lineRule="exact"/>
        <w:rPr>
          <w:rFonts w:ascii="Times New Roman" w:hAnsi="Times New Roman"/>
          <w:sz w:val="20"/>
          <w:szCs w:val="20"/>
          <w:highlight w:val="none"/>
        </w:rPr>
      </w:pPr>
    </w:p>
    <w:p w14:paraId="34052C81">
      <w:pPr>
        <w:spacing w:before="13" w:line="220" w:lineRule="exact"/>
        <w:rPr>
          <w:rFonts w:hint="eastAsia" w:asciiTheme="majorEastAsia" w:hAnsiTheme="majorEastAsia" w:eastAsiaTheme="majorEastAsia" w:cstheme="majorEastAsia"/>
          <w:b/>
          <w:bCs/>
          <w:sz w:val="52"/>
          <w:szCs w:val="52"/>
          <w:lang w:val="en-US" w:eastAsia="zh-CN"/>
        </w:rPr>
      </w:pPr>
    </w:p>
    <w:p w14:paraId="1BAAC1A7">
      <w:pPr>
        <w:spacing w:line="240" w:lineRule="auto"/>
        <w:ind w:right="599" w:firstLine="522" w:firstLineChars="100"/>
        <w:jc w:val="both"/>
        <w:rPr>
          <w:rFonts w:hint="eastAsia" w:asciiTheme="majorEastAsia" w:hAnsiTheme="majorEastAsia" w:eastAsiaTheme="majorEastAsia" w:cstheme="majorEastAsia"/>
          <w:b/>
          <w:bCs/>
          <w:sz w:val="52"/>
          <w:szCs w:val="52"/>
          <w:highlight w:val="none"/>
        </w:rPr>
      </w:pPr>
      <w:r>
        <w:rPr>
          <w:rFonts w:hint="eastAsia" w:asciiTheme="majorEastAsia" w:hAnsiTheme="majorEastAsia" w:eastAsiaTheme="majorEastAsia" w:cstheme="majorEastAsia"/>
          <w:b/>
          <w:bCs/>
          <w:sz w:val="52"/>
          <w:szCs w:val="52"/>
          <w:lang w:val="en-US" w:eastAsia="zh-CN"/>
        </w:rPr>
        <w:t>2026年湖南省</w:t>
      </w:r>
      <w:r>
        <w:rPr>
          <w:rFonts w:hint="eastAsia" w:asciiTheme="majorEastAsia" w:hAnsiTheme="majorEastAsia" w:eastAsiaTheme="majorEastAsia" w:cstheme="majorEastAsia"/>
          <w:b/>
          <w:bCs/>
          <w:spacing w:val="1"/>
          <w:sz w:val="52"/>
          <w:szCs w:val="52"/>
          <w:highlight w:val="none"/>
        </w:rPr>
        <w:t>新</w:t>
      </w:r>
      <w:r>
        <w:rPr>
          <w:rFonts w:hint="eastAsia" w:asciiTheme="majorEastAsia" w:hAnsiTheme="majorEastAsia" w:eastAsiaTheme="majorEastAsia" w:cstheme="majorEastAsia"/>
          <w:b/>
          <w:bCs/>
          <w:sz w:val="52"/>
          <w:szCs w:val="52"/>
          <w:highlight w:val="none"/>
          <w:lang w:val="en-US" w:eastAsia="zh-CN"/>
        </w:rPr>
        <w:t>农</w:t>
      </w:r>
      <w:r>
        <w:rPr>
          <w:rFonts w:hint="eastAsia" w:asciiTheme="majorEastAsia" w:hAnsiTheme="majorEastAsia" w:eastAsiaTheme="majorEastAsia" w:cstheme="majorEastAsia"/>
          <w:b/>
          <w:bCs/>
          <w:sz w:val="52"/>
          <w:szCs w:val="52"/>
          <w:highlight w:val="none"/>
        </w:rPr>
        <w:t>科</w:t>
      </w:r>
      <w:r>
        <w:rPr>
          <w:rFonts w:hint="eastAsia" w:asciiTheme="majorEastAsia" w:hAnsiTheme="majorEastAsia" w:eastAsiaTheme="majorEastAsia" w:cstheme="majorEastAsia"/>
          <w:b/>
          <w:bCs/>
          <w:spacing w:val="1"/>
          <w:sz w:val="52"/>
          <w:szCs w:val="52"/>
          <w:highlight w:val="none"/>
        </w:rPr>
        <w:t>研</w:t>
      </w:r>
      <w:r>
        <w:rPr>
          <w:rFonts w:hint="eastAsia" w:asciiTheme="majorEastAsia" w:hAnsiTheme="majorEastAsia" w:eastAsiaTheme="majorEastAsia" w:cstheme="majorEastAsia"/>
          <w:b/>
          <w:bCs/>
          <w:sz w:val="52"/>
          <w:szCs w:val="52"/>
          <w:highlight w:val="none"/>
        </w:rPr>
        <w:t>究</w:t>
      </w:r>
      <w:r>
        <w:rPr>
          <w:rFonts w:hint="eastAsia" w:asciiTheme="majorEastAsia" w:hAnsiTheme="majorEastAsia" w:eastAsiaTheme="majorEastAsia" w:cstheme="majorEastAsia"/>
          <w:b/>
          <w:bCs/>
          <w:spacing w:val="1"/>
          <w:sz w:val="52"/>
          <w:szCs w:val="52"/>
          <w:highlight w:val="none"/>
        </w:rPr>
        <w:t>与</w:t>
      </w:r>
      <w:r>
        <w:rPr>
          <w:rFonts w:hint="eastAsia" w:asciiTheme="majorEastAsia" w:hAnsiTheme="majorEastAsia" w:eastAsiaTheme="majorEastAsia" w:cstheme="majorEastAsia"/>
          <w:b/>
          <w:bCs/>
          <w:sz w:val="52"/>
          <w:szCs w:val="52"/>
          <w:highlight w:val="none"/>
        </w:rPr>
        <w:t>实践</w:t>
      </w:r>
    </w:p>
    <w:p w14:paraId="2B23E229">
      <w:pPr>
        <w:ind w:right="599"/>
        <w:jc w:val="center"/>
        <w:rPr>
          <w:rFonts w:hint="eastAsia" w:asciiTheme="majorEastAsia" w:hAnsiTheme="majorEastAsia" w:eastAsiaTheme="majorEastAsia" w:cstheme="majorEastAsia"/>
          <w:b/>
          <w:bCs/>
          <w:sz w:val="52"/>
          <w:szCs w:val="52"/>
          <w:highlight w:val="none"/>
        </w:rPr>
      </w:pPr>
    </w:p>
    <w:p w14:paraId="0F68A515">
      <w:pPr>
        <w:ind w:right="599"/>
        <w:jc w:val="center"/>
        <w:rPr>
          <w:rFonts w:hint="eastAsia" w:asciiTheme="majorEastAsia" w:hAnsiTheme="majorEastAsia" w:eastAsiaTheme="majorEastAsia" w:cstheme="majorEastAsia"/>
          <w:b/>
          <w:bCs/>
          <w:sz w:val="52"/>
          <w:szCs w:val="52"/>
          <w:highlight w:val="none"/>
        </w:rPr>
      </w:pPr>
      <w:r>
        <w:rPr>
          <w:rFonts w:hint="eastAsia" w:asciiTheme="majorEastAsia" w:hAnsiTheme="majorEastAsia" w:eastAsiaTheme="majorEastAsia" w:cstheme="majorEastAsia"/>
          <w:b/>
          <w:bCs/>
          <w:spacing w:val="1"/>
          <w:sz w:val="52"/>
          <w:szCs w:val="52"/>
          <w:highlight w:val="none"/>
        </w:rPr>
        <w:t>项</w:t>
      </w:r>
      <w:r>
        <w:rPr>
          <w:rFonts w:hint="eastAsia" w:asciiTheme="majorEastAsia" w:hAnsiTheme="majorEastAsia" w:eastAsiaTheme="majorEastAsia" w:cstheme="majorEastAsia"/>
          <w:b/>
          <w:bCs/>
          <w:spacing w:val="3"/>
          <w:sz w:val="52"/>
          <w:szCs w:val="52"/>
          <w:highlight w:val="none"/>
        </w:rPr>
        <w:t>目</w:t>
      </w:r>
      <w:r>
        <w:rPr>
          <w:rFonts w:hint="eastAsia" w:asciiTheme="majorEastAsia" w:hAnsiTheme="majorEastAsia" w:eastAsiaTheme="majorEastAsia" w:cstheme="majorEastAsia"/>
          <w:b/>
          <w:bCs/>
          <w:spacing w:val="2"/>
          <w:sz w:val="52"/>
          <w:szCs w:val="52"/>
          <w:highlight w:val="none"/>
        </w:rPr>
        <w:t>推</w:t>
      </w:r>
      <w:r>
        <w:rPr>
          <w:rFonts w:hint="eastAsia" w:asciiTheme="majorEastAsia" w:hAnsiTheme="majorEastAsia" w:eastAsiaTheme="majorEastAsia" w:cstheme="majorEastAsia"/>
          <w:b/>
          <w:bCs/>
          <w:sz w:val="52"/>
          <w:szCs w:val="52"/>
          <w:highlight w:val="none"/>
        </w:rPr>
        <w:t>荐表</w:t>
      </w:r>
    </w:p>
    <w:p w14:paraId="6B3AE7FC">
      <w:pPr>
        <w:spacing w:before="9" w:line="150" w:lineRule="exact"/>
        <w:rPr>
          <w:rFonts w:ascii="Times New Roman" w:hAnsi="Times New Roman" w:eastAsia="方正小标宋简体"/>
          <w:sz w:val="15"/>
          <w:szCs w:val="15"/>
          <w:highlight w:val="none"/>
        </w:rPr>
      </w:pPr>
    </w:p>
    <w:p w14:paraId="38C239B7">
      <w:pPr>
        <w:spacing w:line="200" w:lineRule="exact"/>
        <w:rPr>
          <w:rFonts w:ascii="Times New Roman" w:hAnsi="Times New Roman"/>
          <w:sz w:val="20"/>
          <w:szCs w:val="20"/>
          <w:highlight w:val="none"/>
        </w:rPr>
      </w:pPr>
    </w:p>
    <w:p w14:paraId="2A59153D">
      <w:pPr>
        <w:spacing w:line="200" w:lineRule="exact"/>
        <w:rPr>
          <w:rFonts w:ascii="Times New Roman" w:hAnsi="Times New Roman"/>
          <w:sz w:val="20"/>
          <w:szCs w:val="20"/>
          <w:highlight w:val="none"/>
        </w:rPr>
      </w:pPr>
    </w:p>
    <w:p w14:paraId="4923BCB7">
      <w:pPr>
        <w:spacing w:line="200" w:lineRule="exact"/>
        <w:rPr>
          <w:rFonts w:ascii="Times New Roman" w:hAnsi="Times New Roman"/>
          <w:sz w:val="20"/>
          <w:szCs w:val="20"/>
          <w:highlight w:val="none"/>
        </w:rPr>
      </w:pPr>
    </w:p>
    <w:p w14:paraId="2C56D1F0">
      <w:pPr>
        <w:spacing w:line="200" w:lineRule="exact"/>
        <w:rPr>
          <w:rFonts w:ascii="Times New Roman" w:hAnsi="Times New Roman"/>
          <w:sz w:val="20"/>
          <w:szCs w:val="20"/>
          <w:highlight w:val="none"/>
        </w:rPr>
      </w:pPr>
    </w:p>
    <w:p w14:paraId="483632CF">
      <w:pPr>
        <w:spacing w:line="200" w:lineRule="exact"/>
        <w:rPr>
          <w:rFonts w:ascii="Times New Roman" w:hAnsi="Times New Roman"/>
          <w:sz w:val="20"/>
          <w:szCs w:val="20"/>
          <w:highlight w:val="none"/>
        </w:rPr>
      </w:pPr>
    </w:p>
    <w:p w14:paraId="3DAB7AEE">
      <w:pPr>
        <w:spacing w:line="200" w:lineRule="exact"/>
        <w:rPr>
          <w:rFonts w:ascii="Times New Roman" w:hAnsi="Times New Roman"/>
          <w:sz w:val="20"/>
          <w:szCs w:val="20"/>
          <w:highlight w:val="none"/>
        </w:rPr>
      </w:pPr>
    </w:p>
    <w:p w14:paraId="118C34A0">
      <w:pPr>
        <w:tabs>
          <w:tab w:val="left" w:pos="7773"/>
        </w:tabs>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项目名称</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1033346C">
      <w:pPr>
        <w:spacing w:before="4" w:line="220" w:lineRule="exact"/>
        <w:rPr>
          <w:rFonts w:ascii="Times New Roman" w:hAnsi="Times New Roman"/>
          <w:highlight w:val="none"/>
        </w:rPr>
      </w:pPr>
    </w:p>
    <w:p w14:paraId="0B2638E3">
      <w:pPr>
        <w:tabs>
          <w:tab w:val="left" w:pos="7773"/>
        </w:tabs>
        <w:spacing w:line="400" w:lineRule="exact"/>
        <w:ind w:left="1020"/>
        <w:rPr>
          <w:rFonts w:ascii="Times New Roman" w:hAnsi="Times New Roman" w:eastAsia="仿宋_GB2312"/>
          <w:sz w:val="30"/>
          <w:szCs w:val="30"/>
          <w:highlight w:val="none"/>
        </w:rPr>
      </w:pPr>
      <w:r>
        <w:rPr>
          <w:rFonts w:hint="eastAsia" w:ascii="Times New Roman" w:hAnsi="Times New Roman" w:eastAsia="仿宋_GB2312"/>
          <w:sz w:val="30"/>
          <w:szCs w:val="30"/>
          <w:highlight w:val="none"/>
          <w:lang w:val="en-US" w:eastAsia="zh-CN"/>
        </w:rPr>
        <w:t>牵头</w:t>
      </w:r>
      <w:r>
        <w:rPr>
          <w:rFonts w:ascii="Times New Roman" w:hAnsi="Times New Roman" w:eastAsia="仿宋_GB2312"/>
          <w:sz w:val="30"/>
          <w:szCs w:val="30"/>
          <w:highlight w:val="none"/>
        </w:rPr>
        <w:t>单位</w:t>
      </w:r>
      <w:r>
        <w:rPr>
          <w:rFonts w:ascii="Times New Roman" w:hAnsi="Times New Roman" w:eastAsia="仿宋_GB2312"/>
          <w:spacing w:val="2"/>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292488A9">
      <w:pPr>
        <w:spacing w:before="4" w:line="220" w:lineRule="exact"/>
        <w:rPr>
          <w:rFonts w:ascii="Times New Roman" w:hAnsi="Times New Roman"/>
          <w:highlight w:val="none"/>
        </w:rPr>
      </w:pPr>
    </w:p>
    <w:p w14:paraId="76994D3A">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项目</w:t>
      </w:r>
      <w:r>
        <w:rPr>
          <w:rFonts w:hint="eastAsia" w:ascii="Times New Roman" w:hAnsi="Times New Roman" w:eastAsia="仿宋_GB2312"/>
          <w:sz w:val="30"/>
          <w:szCs w:val="30"/>
          <w:highlight w:val="none"/>
          <w:lang w:val="en-US" w:eastAsia="zh-CN"/>
        </w:rPr>
        <w:t>主要</w:t>
      </w:r>
      <w:r>
        <w:rPr>
          <w:rFonts w:ascii="Times New Roman" w:hAnsi="Times New Roman" w:eastAsia="仿宋_GB2312"/>
          <w:sz w:val="30"/>
          <w:szCs w:val="30"/>
          <w:highlight w:val="none"/>
        </w:rPr>
        <w:t>负责人</w:t>
      </w:r>
      <w:r>
        <w:rPr>
          <w:rFonts w:ascii="Times New Roman" w:hAnsi="Times New Roman" w:eastAsia="仿宋_GB2312"/>
          <w:spacing w:val="2"/>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60B91B31">
      <w:pPr>
        <w:spacing w:before="4" w:line="220" w:lineRule="exact"/>
        <w:rPr>
          <w:rFonts w:ascii="Times New Roman" w:hAnsi="Times New Roman"/>
          <w:highlight w:val="none"/>
        </w:rPr>
      </w:pPr>
    </w:p>
    <w:p w14:paraId="6235C31F">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通讯地址</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176A8F75">
      <w:pPr>
        <w:spacing w:before="4" w:line="220" w:lineRule="exact"/>
        <w:rPr>
          <w:rFonts w:ascii="Times New Roman" w:hAnsi="Times New Roman"/>
          <w:highlight w:val="none"/>
        </w:rPr>
      </w:pPr>
    </w:p>
    <w:p w14:paraId="49334FE2">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邮政编码</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1F55694C">
      <w:pPr>
        <w:spacing w:before="4" w:line="220" w:lineRule="exact"/>
        <w:rPr>
          <w:rFonts w:ascii="Times New Roman" w:hAnsi="Times New Roman"/>
          <w:highlight w:val="none"/>
        </w:rPr>
      </w:pPr>
    </w:p>
    <w:p w14:paraId="471545CA">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联系电话</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77A4AC7F">
      <w:pPr>
        <w:spacing w:before="4" w:line="220" w:lineRule="exact"/>
        <w:rPr>
          <w:rFonts w:ascii="Times New Roman" w:hAnsi="Times New Roman"/>
          <w:highlight w:val="none"/>
        </w:rPr>
      </w:pPr>
    </w:p>
    <w:p w14:paraId="6EA6D626">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pacing w:val="1"/>
          <w:sz w:val="30"/>
          <w:szCs w:val="30"/>
          <w:highlight w:val="none"/>
        </w:rPr>
        <w:t>E－</w:t>
      </w:r>
      <w:r>
        <w:rPr>
          <w:rFonts w:ascii="Times New Roman" w:hAnsi="Times New Roman" w:eastAsia="仿宋_GB2312"/>
          <w:spacing w:val="-2"/>
          <w:sz w:val="30"/>
          <w:szCs w:val="30"/>
          <w:highlight w:val="none"/>
        </w:rPr>
        <w:t>m</w:t>
      </w:r>
      <w:r>
        <w:rPr>
          <w:rFonts w:ascii="Times New Roman" w:hAnsi="Times New Roman" w:eastAsia="仿宋_GB2312"/>
          <w:sz w:val="30"/>
          <w:szCs w:val="30"/>
          <w:highlight w:val="none"/>
        </w:rPr>
        <w:t>a</w:t>
      </w:r>
      <w:r>
        <w:rPr>
          <w:rFonts w:ascii="Times New Roman" w:hAnsi="Times New Roman" w:eastAsia="仿宋_GB2312"/>
          <w:spacing w:val="-2"/>
          <w:sz w:val="30"/>
          <w:szCs w:val="30"/>
          <w:highlight w:val="none"/>
        </w:rPr>
        <w:t>i</w:t>
      </w:r>
      <w:r>
        <w:rPr>
          <w:rFonts w:ascii="Times New Roman" w:hAnsi="Times New Roman" w:eastAsia="仿宋_GB2312"/>
          <w:sz w:val="30"/>
          <w:szCs w:val="30"/>
          <w:highlight w:val="none"/>
        </w:rPr>
        <w:t>l:</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3538E95B">
      <w:pPr>
        <w:spacing w:before="5" w:line="220" w:lineRule="exact"/>
        <w:rPr>
          <w:rFonts w:ascii="Times New Roman" w:hAnsi="Times New Roman"/>
          <w:highlight w:val="none"/>
        </w:rPr>
      </w:pPr>
    </w:p>
    <w:p w14:paraId="77D44B11">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填表日期</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ab/>
      </w:r>
    </w:p>
    <w:p w14:paraId="7ED27186">
      <w:pPr>
        <w:spacing w:before="4" w:line="220" w:lineRule="exact"/>
        <w:rPr>
          <w:rFonts w:ascii="Times New Roman" w:hAnsi="Times New Roman"/>
          <w:highlight w:val="none"/>
        </w:rPr>
      </w:pPr>
    </w:p>
    <w:p w14:paraId="78596813">
      <w:pPr>
        <w:tabs>
          <w:tab w:val="left" w:pos="7020"/>
        </w:tabs>
        <w:spacing w:line="400" w:lineRule="exact"/>
        <w:rPr>
          <w:rFonts w:ascii="Times New Roman" w:hAnsi="Times New Roman" w:eastAsia="仿宋_GB2312"/>
          <w:sz w:val="30"/>
          <w:szCs w:val="30"/>
          <w:highlight w:val="none"/>
        </w:rPr>
        <w:sectPr>
          <w:footerReference r:id="rId6" w:type="default"/>
          <w:footerReference r:id="rId7" w:type="even"/>
          <w:pgSz w:w="11907" w:h="16840"/>
          <w:pgMar w:top="2098" w:right="1531" w:bottom="1985" w:left="1531" w:header="0" w:footer="1588" w:gutter="0"/>
          <w:pgNumType w:fmt="decimal" w:start="1"/>
          <w:cols w:space="720" w:num="1"/>
          <w:titlePg/>
          <w:docGrid w:linePitch="286" w:charSpace="0"/>
        </w:sectPr>
      </w:pPr>
    </w:p>
    <w:p w14:paraId="173FEE75">
      <w:pPr>
        <w:keepNext w:val="0"/>
        <w:keepLines w:val="0"/>
        <w:pageBreakBefore w:val="0"/>
        <w:widowControl/>
        <w:kinsoku/>
        <w:wordWrap/>
        <w:overflowPunct/>
        <w:topLinePunct w:val="0"/>
        <w:autoSpaceDE w:val="0"/>
        <w:autoSpaceDN w:val="0"/>
        <w:bidi w:val="0"/>
        <w:adjustRightInd w:val="0"/>
        <w:snapToGrid w:val="0"/>
        <w:spacing w:line="253" w:lineRule="auto"/>
        <w:ind w:firstLine="0" w:firstLineChars="0"/>
        <w:jc w:val="both"/>
        <w:textAlignment w:val="baseline"/>
        <w:rPr>
          <w:rFonts w:ascii="Arial" w:hAnsi="Arial" w:eastAsia="Arial" w:cs="Arial"/>
          <w:snapToGrid w:val="0"/>
          <w:color w:val="000000"/>
          <w:kern w:val="0"/>
          <w:sz w:val="21"/>
          <w:szCs w:val="21"/>
          <w:lang w:eastAsia="en-US"/>
        </w:rPr>
      </w:pPr>
    </w:p>
    <w:p w14:paraId="7F208F07">
      <w:pPr>
        <w:keepNext w:val="0"/>
        <w:keepLines w:val="0"/>
        <w:pageBreakBefore w:val="0"/>
        <w:widowControl/>
        <w:kinsoku/>
        <w:wordWrap/>
        <w:overflowPunct/>
        <w:topLinePunct w:val="0"/>
        <w:autoSpaceDE w:val="0"/>
        <w:autoSpaceDN w:val="0"/>
        <w:bidi w:val="0"/>
        <w:adjustRightInd w:val="0"/>
        <w:snapToGrid w:val="0"/>
        <w:spacing w:line="254" w:lineRule="auto"/>
        <w:ind w:firstLine="0" w:firstLineChars="0"/>
        <w:jc w:val="both"/>
        <w:textAlignment w:val="baseline"/>
        <w:rPr>
          <w:rFonts w:ascii="Arial" w:hAnsi="Arial" w:eastAsia="Arial" w:cs="Arial"/>
          <w:snapToGrid w:val="0"/>
          <w:color w:val="000000"/>
          <w:kern w:val="0"/>
          <w:sz w:val="21"/>
          <w:szCs w:val="21"/>
          <w:lang w:eastAsia="en-US"/>
        </w:rPr>
      </w:pPr>
    </w:p>
    <w:p w14:paraId="4335E8F1">
      <w:pPr>
        <w:keepNext w:val="0"/>
        <w:keepLines w:val="0"/>
        <w:pageBreakBefore w:val="0"/>
        <w:widowControl/>
        <w:kinsoku/>
        <w:wordWrap/>
        <w:overflowPunct/>
        <w:topLinePunct w:val="0"/>
        <w:autoSpaceDE w:val="0"/>
        <w:autoSpaceDN w:val="0"/>
        <w:bidi w:val="0"/>
        <w:adjustRightInd w:val="0"/>
        <w:snapToGrid w:val="0"/>
        <w:spacing w:line="254" w:lineRule="auto"/>
        <w:ind w:firstLine="0" w:firstLineChars="0"/>
        <w:jc w:val="both"/>
        <w:textAlignment w:val="baseline"/>
        <w:rPr>
          <w:rFonts w:ascii="Arial" w:hAnsi="Arial" w:eastAsia="Arial" w:cs="Arial"/>
          <w:snapToGrid w:val="0"/>
          <w:color w:val="000000"/>
          <w:kern w:val="0"/>
          <w:sz w:val="21"/>
          <w:szCs w:val="21"/>
          <w:lang w:eastAsia="en-US"/>
        </w:rPr>
      </w:pPr>
    </w:p>
    <w:p w14:paraId="3027B13D">
      <w:pPr>
        <w:keepNext w:val="0"/>
        <w:keepLines w:val="0"/>
        <w:pageBreakBefore w:val="0"/>
        <w:widowControl/>
        <w:kinsoku/>
        <w:wordWrap/>
        <w:overflowPunct/>
        <w:topLinePunct w:val="0"/>
        <w:autoSpaceDE w:val="0"/>
        <w:autoSpaceDN w:val="0"/>
        <w:bidi w:val="0"/>
        <w:adjustRightInd w:val="0"/>
        <w:snapToGrid w:val="0"/>
        <w:spacing w:line="254" w:lineRule="auto"/>
        <w:ind w:firstLine="0" w:firstLineChars="0"/>
        <w:jc w:val="both"/>
        <w:textAlignment w:val="baseline"/>
        <w:rPr>
          <w:rFonts w:ascii="Arial" w:hAnsi="Arial" w:eastAsia="Arial" w:cs="Arial"/>
          <w:snapToGrid w:val="0"/>
          <w:color w:val="000000"/>
          <w:kern w:val="0"/>
          <w:sz w:val="21"/>
          <w:szCs w:val="21"/>
          <w:lang w:eastAsia="en-US"/>
        </w:rPr>
      </w:pPr>
    </w:p>
    <w:p w14:paraId="3C92EF81">
      <w:pPr>
        <w:keepNext w:val="0"/>
        <w:keepLines w:val="0"/>
        <w:pageBreakBefore w:val="0"/>
        <w:widowControl/>
        <w:kinsoku/>
        <w:wordWrap/>
        <w:overflowPunct/>
        <w:topLinePunct w:val="0"/>
        <w:autoSpaceDE w:val="0"/>
        <w:autoSpaceDN w:val="0"/>
        <w:bidi w:val="0"/>
        <w:adjustRightInd w:val="0"/>
        <w:snapToGrid w:val="0"/>
        <w:spacing w:before="117" w:line="220" w:lineRule="auto"/>
        <w:ind w:left="2921" w:firstLine="0" w:firstLineChars="0"/>
        <w:jc w:val="both"/>
        <w:textAlignment w:val="baseline"/>
        <w:outlineLvl w:val="0"/>
        <w:rPr>
          <w:rFonts w:ascii="黑体" w:hAnsi="黑体" w:eastAsia="黑体" w:cs="黑体"/>
          <w:snapToGrid w:val="0"/>
          <w:color w:val="000000"/>
          <w:kern w:val="0"/>
          <w:sz w:val="36"/>
          <w:szCs w:val="36"/>
          <w:lang w:eastAsia="en-US"/>
        </w:rPr>
      </w:pPr>
      <w:r>
        <w:rPr>
          <w:rFonts w:ascii="黑体" w:hAnsi="黑体" w:eastAsia="黑体" w:cs="黑体"/>
          <w:snapToGrid w:val="0"/>
          <w:color w:val="000000"/>
          <w:spacing w:val="-12"/>
          <w:kern w:val="0"/>
          <w:sz w:val="36"/>
          <w:szCs w:val="36"/>
          <w:lang w:eastAsia="en-US"/>
        </w:rPr>
        <w:t>填</w:t>
      </w:r>
      <w:r>
        <w:rPr>
          <w:rFonts w:ascii="黑体" w:hAnsi="黑体" w:eastAsia="黑体" w:cs="黑体"/>
          <w:snapToGrid w:val="0"/>
          <w:color w:val="000000"/>
          <w:spacing w:val="10"/>
          <w:kern w:val="0"/>
          <w:sz w:val="36"/>
          <w:szCs w:val="36"/>
          <w:lang w:eastAsia="en-US"/>
        </w:rPr>
        <w:t xml:space="preserve">  </w:t>
      </w:r>
      <w:r>
        <w:rPr>
          <w:rFonts w:ascii="黑体" w:hAnsi="黑体" w:eastAsia="黑体" w:cs="黑体"/>
          <w:snapToGrid w:val="0"/>
          <w:color w:val="000000"/>
          <w:spacing w:val="-12"/>
          <w:kern w:val="0"/>
          <w:sz w:val="36"/>
          <w:szCs w:val="36"/>
          <w:lang w:eastAsia="en-US"/>
        </w:rPr>
        <w:t>表</w:t>
      </w:r>
      <w:r>
        <w:rPr>
          <w:rFonts w:ascii="黑体" w:hAnsi="黑体" w:eastAsia="黑体" w:cs="黑体"/>
          <w:snapToGrid w:val="0"/>
          <w:color w:val="000000"/>
          <w:spacing w:val="6"/>
          <w:kern w:val="0"/>
          <w:sz w:val="36"/>
          <w:szCs w:val="36"/>
          <w:lang w:eastAsia="en-US"/>
        </w:rPr>
        <w:t xml:space="preserve">  </w:t>
      </w:r>
      <w:r>
        <w:rPr>
          <w:rFonts w:ascii="黑体" w:hAnsi="黑体" w:eastAsia="黑体" w:cs="黑体"/>
          <w:snapToGrid w:val="0"/>
          <w:color w:val="000000"/>
          <w:spacing w:val="-12"/>
          <w:kern w:val="0"/>
          <w:sz w:val="36"/>
          <w:szCs w:val="36"/>
          <w:lang w:eastAsia="en-US"/>
        </w:rPr>
        <w:t>要</w:t>
      </w:r>
      <w:r>
        <w:rPr>
          <w:rFonts w:ascii="黑体" w:hAnsi="黑体" w:eastAsia="黑体" w:cs="黑体"/>
          <w:snapToGrid w:val="0"/>
          <w:color w:val="000000"/>
          <w:spacing w:val="9"/>
          <w:kern w:val="0"/>
          <w:sz w:val="36"/>
          <w:szCs w:val="36"/>
          <w:lang w:eastAsia="en-US"/>
        </w:rPr>
        <w:t xml:space="preserve">  </w:t>
      </w:r>
      <w:r>
        <w:rPr>
          <w:rFonts w:ascii="黑体" w:hAnsi="黑体" w:eastAsia="黑体" w:cs="黑体"/>
          <w:snapToGrid w:val="0"/>
          <w:color w:val="000000"/>
          <w:spacing w:val="-12"/>
          <w:kern w:val="0"/>
          <w:sz w:val="36"/>
          <w:szCs w:val="36"/>
          <w:lang w:eastAsia="en-US"/>
        </w:rPr>
        <w:t>求</w:t>
      </w:r>
    </w:p>
    <w:p w14:paraId="29E54CF5">
      <w:pPr>
        <w:keepNext w:val="0"/>
        <w:keepLines w:val="0"/>
        <w:pageBreakBefore w:val="0"/>
        <w:widowControl/>
        <w:kinsoku/>
        <w:wordWrap/>
        <w:overflowPunct/>
        <w:topLinePunct w:val="0"/>
        <w:autoSpaceDE w:val="0"/>
        <w:autoSpaceDN w:val="0"/>
        <w:bidi w:val="0"/>
        <w:adjustRightInd w:val="0"/>
        <w:snapToGrid w:val="0"/>
        <w:spacing w:line="248" w:lineRule="auto"/>
        <w:ind w:firstLine="0" w:firstLineChars="0"/>
        <w:jc w:val="both"/>
        <w:textAlignment w:val="baseline"/>
        <w:rPr>
          <w:rFonts w:ascii="Arial" w:hAnsi="Arial" w:eastAsia="Arial" w:cs="Arial"/>
          <w:snapToGrid w:val="0"/>
          <w:color w:val="000000"/>
          <w:kern w:val="0"/>
          <w:sz w:val="21"/>
          <w:szCs w:val="21"/>
          <w:lang w:eastAsia="en-US"/>
        </w:rPr>
      </w:pPr>
    </w:p>
    <w:p w14:paraId="1CA27D42">
      <w:pPr>
        <w:keepNext w:val="0"/>
        <w:keepLines w:val="0"/>
        <w:pageBreakBefore w:val="0"/>
        <w:widowControl/>
        <w:kinsoku/>
        <w:wordWrap/>
        <w:overflowPunct/>
        <w:topLinePunct w:val="0"/>
        <w:autoSpaceDE w:val="0"/>
        <w:autoSpaceDN w:val="0"/>
        <w:bidi w:val="0"/>
        <w:adjustRightInd w:val="0"/>
        <w:snapToGrid w:val="0"/>
        <w:spacing w:line="248" w:lineRule="auto"/>
        <w:ind w:firstLine="0" w:firstLineChars="0"/>
        <w:jc w:val="both"/>
        <w:textAlignment w:val="baseline"/>
        <w:rPr>
          <w:rFonts w:ascii="Arial" w:hAnsi="Arial" w:eastAsia="Arial" w:cs="Arial"/>
          <w:snapToGrid w:val="0"/>
          <w:color w:val="000000"/>
          <w:kern w:val="0"/>
          <w:sz w:val="21"/>
          <w:szCs w:val="21"/>
          <w:lang w:eastAsia="en-US"/>
        </w:rPr>
      </w:pPr>
    </w:p>
    <w:p w14:paraId="3C1171E5">
      <w:pPr>
        <w:keepNext w:val="0"/>
        <w:keepLines w:val="0"/>
        <w:pageBreakBefore w:val="0"/>
        <w:widowControl/>
        <w:kinsoku/>
        <w:wordWrap/>
        <w:overflowPunct/>
        <w:topLinePunct w:val="0"/>
        <w:autoSpaceDE w:val="0"/>
        <w:autoSpaceDN w:val="0"/>
        <w:bidi w:val="0"/>
        <w:adjustRightInd w:val="0"/>
        <w:snapToGrid w:val="0"/>
        <w:spacing w:line="248" w:lineRule="auto"/>
        <w:ind w:firstLine="0" w:firstLineChars="0"/>
        <w:jc w:val="both"/>
        <w:textAlignment w:val="baseline"/>
        <w:rPr>
          <w:rFonts w:ascii="Arial" w:hAnsi="Arial" w:eastAsia="Arial" w:cs="Arial"/>
          <w:snapToGrid w:val="0"/>
          <w:color w:val="000000"/>
          <w:kern w:val="0"/>
          <w:sz w:val="21"/>
          <w:szCs w:val="21"/>
          <w:lang w:eastAsia="en-US"/>
        </w:rPr>
      </w:pPr>
    </w:p>
    <w:p w14:paraId="554FCB5D">
      <w:pPr>
        <w:numPr>
          <w:ilvl w:val="0"/>
          <w:numId w:val="1"/>
        </w:numPr>
        <w:spacing w:line="338" w:lineRule="auto"/>
        <w:ind w:firstLine="600"/>
        <w:rPr>
          <w:rFonts w:ascii="Times New Roman" w:hAnsi="Times New Roman" w:eastAsia="仿宋_GB2312"/>
          <w:sz w:val="30"/>
          <w:szCs w:val="30"/>
          <w:highlight w:val="none"/>
        </w:rPr>
      </w:pPr>
      <w:r>
        <w:rPr>
          <w:rFonts w:ascii="Times New Roman" w:hAnsi="Times New Roman" w:eastAsia="仿宋_GB2312"/>
          <w:sz w:val="30"/>
          <w:szCs w:val="30"/>
          <w:highlight w:val="none"/>
        </w:rPr>
        <w:t>请按表格填写各项内容</w:t>
      </w:r>
      <w:r>
        <w:rPr>
          <w:rFonts w:ascii="Times New Roman" w:hAnsi="Times New Roman" w:eastAsia="仿宋_GB2312"/>
          <w:spacing w:val="-65"/>
          <w:sz w:val="30"/>
          <w:szCs w:val="30"/>
          <w:highlight w:val="none"/>
        </w:rPr>
        <w:t>，</w:t>
      </w:r>
      <w:r>
        <w:rPr>
          <w:rFonts w:ascii="Times New Roman" w:hAnsi="Times New Roman" w:eastAsia="仿宋_GB2312"/>
          <w:sz w:val="30"/>
          <w:szCs w:val="30"/>
          <w:highlight w:val="none"/>
        </w:rPr>
        <w:t>要实事求是</w:t>
      </w:r>
      <w:r>
        <w:rPr>
          <w:rFonts w:ascii="Times New Roman" w:hAnsi="Times New Roman" w:eastAsia="仿宋_GB2312"/>
          <w:spacing w:val="-65"/>
          <w:sz w:val="30"/>
          <w:szCs w:val="30"/>
          <w:highlight w:val="none"/>
        </w:rPr>
        <w:t>，</w:t>
      </w:r>
      <w:r>
        <w:rPr>
          <w:rFonts w:ascii="Times New Roman" w:hAnsi="Times New Roman" w:eastAsia="仿宋_GB2312"/>
          <w:sz w:val="30"/>
          <w:szCs w:val="30"/>
          <w:highlight w:val="none"/>
        </w:rPr>
        <w:t>逐条认真填写，表达要明确、严谨。</w:t>
      </w:r>
    </w:p>
    <w:p w14:paraId="1DCEDA8E">
      <w:pPr>
        <w:numPr>
          <w:ilvl w:val="0"/>
          <w:numId w:val="1"/>
        </w:numPr>
        <w:spacing w:line="338" w:lineRule="auto"/>
        <w:ind w:firstLine="6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申报书以Word文档格式填写；表格空间不足的，可以扩展或另加附页。</w:t>
      </w:r>
    </w:p>
    <w:p w14:paraId="697B66AD">
      <w:pPr>
        <w:spacing w:before="58" w:line="338" w:lineRule="auto"/>
        <w:ind w:firstLine="600"/>
        <w:rPr>
          <w:rFonts w:ascii="Times New Roman" w:hAnsi="Times New Roman" w:eastAsia="仿宋_GB2312"/>
          <w:sz w:val="30"/>
          <w:szCs w:val="30"/>
          <w:highlight w:val="none"/>
        </w:rPr>
      </w:pPr>
      <w:r>
        <w:rPr>
          <w:rFonts w:hint="eastAsia" w:ascii="Times New Roman" w:hAnsi="Times New Roman" w:eastAsia="仿宋_GB2312"/>
          <w:sz w:val="30"/>
          <w:szCs w:val="30"/>
          <w:highlight w:val="none"/>
          <w:lang w:val="en-US" w:eastAsia="zh-CN"/>
        </w:rPr>
        <w:t>三</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推荐表应明确所在单位在人员</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条件</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经费</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政策等方面的保证措施。</w:t>
      </w:r>
    </w:p>
    <w:p w14:paraId="668EB414">
      <w:pPr>
        <w:keepNext w:val="0"/>
        <w:keepLines w:val="0"/>
        <w:pageBreakBefore w:val="0"/>
        <w:kinsoku/>
        <w:wordWrap/>
        <w:overflowPunct/>
        <w:topLinePunct w:val="0"/>
        <w:bidi w:val="0"/>
        <w:spacing w:line="300" w:lineRule="auto"/>
        <w:jc w:val="both"/>
        <w:rPr>
          <w:sz w:val="30"/>
          <w:szCs w:val="30"/>
        </w:rPr>
        <w:sectPr>
          <w:footerReference r:id="rId8" w:type="default"/>
          <w:pgSz w:w="11907" w:h="16839"/>
          <w:pgMar w:top="1431" w:right="1785" w:bottom="1923" w:left="1531" w:header="0" w:footer="1672" w:gutter="0"/>
          <w:pgNumType w:fmt="decimal"/>
          <w:cols w:space="720" w:num="1"/>
        </w:sectPr>
      </w:pPr>
    </w:p>
    <w:p w14:paraId="5B2D90F5">
      <w:pPr>
        <w:spacing w:line="240" w:lineRule="auto"/>
        <w:ind w:firstLine="0" w:firstLineChars="0"/>
        <w:rPr>
          <w:rFonts w:ascii="宋体" w:hAnsi="宋体" w:eastAsia="宋体" w:cs="Times New Roman"/>
          <w:b/>
          <w:kern w:val="0"/>
          <w:sz w:val="24"/>
          <w:szCs w:val="36"/>
          <w:lang w:eastAsia="en-US"/>
        </w:rPr>
      </w:pPr>
      <w:r>
        <w:rPr>
          <w:rFonts w:ascii="宋体" w:hAnsi="宋体" w:eastAsia="宋体" w:cs="Times New Roman"/>
          <w:b/>
          <w:kern w:val="0"/>
          <w:sz w:val="24"/>
          <w:szCs w:val="36"/>
          <w:lang w:eastAsia="en-US"/>
        </w:rPr>
        <w:t>1.基本情况</w:t>
      </w:r>
    </w:p>
    <w:p w14:paraId="2A568CD3">
      <w:pPr>
        <w:keepNext w:val="0"/>
        <w:keepLines w:val="0"/>
        <w:pageBreakBefore w:val="0"/>
        <w:widowControl/>
        <w:kinsoku/>
        <w:wordWrap/>
        <w:overflowPunct/>
        <w:topLinePunct w:val="0"/>
        <w:autoSpaceDE w:val="0"/>
        <w:autoSpaceDN w:val="0"/>
        <w:bidi w:val="0"/>
        <w:adjustRightInd w:val="0"/>
        <w:snapToGrid w:val="0"/>
        <w:spacing w:line="127" w:lineRule="exact"/>
        <w:ind w:firstLine="0" w:firstLineChars="0"/>
        <w:jc w:val="both"/>
        <w:textAlignment w:val="baseline"/>
        <w:rPr>
          <w:rFonts w:ascii="Arial" w:hAnsi="Arial" w:eastAsia="Arial" w:cs="Arial"/>
          <w:snapToGrid w:val="0"/>
          <w:color w:val="000000"/>
          <w:kern w:val="0"/>
          <w:sz w:val="21"/>
          <w:szCs w:val="21"/>
          <w:lang w:eastAsia="en-US"/>
        </w:rPr>
      </w:pPr>
    </w:p>
    <w:tbl>
      <w:tblPr>
        <w:tblStyle w:val="13"/>
        <w:tblW w:w="96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163"/>
        <w:gridCol w:w="254"/>
        <w:gridCol w:w="453"/>
        <w:gridCol w:w="991"/>
        <w:gridCol w:w="256"/>
        <w:gridCol w:w="849"/>
        <w:gridCol w:w="26"/>
        <w:gridCol w:w="115"/>
        <w:gridCol w:w="710"/>
        <w:gridCol w:w="566"/>
        <w:gridCol w:w="283"/>
        <w:gridCol w:w="168"/>
        <w:gridCol w:w="683"/>
        <w:gridCol w:w="936"/>
        <w:gridCol w:w="364"/>
        <w:gridCol w:w="1007"/>
      </w:tblGrid>
      <w:tr w14:paraId="6756A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23" w:type="dxa"/>
            <w:vMerge w:val="restart"/>
            <w:tcBorders>
              <w:bottom w:val="nil"/>
            </w:tcBorders>
            <w:textDirection w:val="tbRlV"/>
            <w:vAlign w:val="top"/>
          </w:tcPr>
          <w:p w14:paraId="1CD91980">
            <w:pPr>
              <w:keepNext w:val="0"/>
              <w:keepLines w:val="0"/>
              <w:pageBreakBefore w:val="0"/>
              <w:widowControl/>
              <w:kinsoku/>
              <w:wordWrap/>
              <w:overflowPunct/>
              <w:topLinePunct w:val="0"/>
              <w:autoSpaceDE w:val="0"/>
              <w:autoSpaceDN w:val="0"/>
              <w:bidi w:val="0"/>
              <w:adjustRightInd w:val="0"/>
              <w:snapToGrid w:val="0"/>
              <w:spacing w:before="284" w:line="206" w:lineRule="auto"/>
              <w:ind w:left="145"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项目简况</w:t>
            </w:r>
          </w:p>
        </w:tc>
        <w:tc>
          <w:tcPr>
            <w:tcW w:w="1417" w:type="dxa"/>
            <w:gridSpan w:val="2"/>
            <w:vAlign w:val="top"/>
          </w:tcPr>
          <w:p w14:paraId="75E0DD3B">
            <w:pPr>
              <w:keepNext w:val="0"/>
              <w:keepLines w:val="0"/>
              <w:pageBreakBefore w:val="0"/>
              <w:widowControl/>
              <w:kinsoku/>
              <w:wordWrap/>
              <w:overflowPunct/>
              <w:topLinePunct w:val="0"/>
              <w:autoSpaceDE w:val="0"/>
              <w:autoSpaceDN w:val="0"/>
              <w:bidi w:val="0"/>
              <w:adjustRightInd w:val="0"/>
              <w:snapToGrid w:val="0"/>
              <w:spacing w:before="179" w:line="220" w:lineRule="auto"/>
              <w:ind w:left="246"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项目名称</w:t>
            </w:r>
          </w:p>
        </w:tc>
        <w:tc>
          <w:tcPr>
            <w:tcW w:w="7407" w:type="dxa"/>
            <w:gridSpan w:val="14"/>
            <w:vAlign w:val="top"/>
          </w:tcPr>
          <w:p w14:paraId="41EF4E38">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37B6D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823" w:type="dxa"/>
            <w:vMerge w:val="continue"/>
            <w:tcBorders>
              <w:top w:val="nil"/>
            </w:tcBorders>
            <w:textDirection w:val="tbRlV"/>
            <w:vAlign w:val="top"/>
          </w:tcPr>
          <w:p w14:paraId="5F72D926">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417" w:type="dxa"/>
            <w:gridSpan w:val="2"/>
            <w:vAlign w:val="top"/>
          </w:tcPr>
          <w:p w14:paraId="14590DB0">
            <w:pPr>
              <w:keepNext w:val="0"/>
              <w:keepLines w:val="0"/>
              <w:pageBreakBefore w:val="0"/>
              <w:widowControl/>
              <w:kinsoku/>
              <w:wordWrap/>
              <w:overflowPunct/>
              <w:topLinePunct w:val="0"/>
              <w:autoSpaceDE w:val="0"/>
              <w:autoSpaceDN w:val="0"/>
              <w:bidi w:val="0"/>
              <w:adjustRightInd w:val="0"/>
              <w:snapToGrid w:val="0"/>
              <w:spacing w:before="47" w:line="226" w:lineRule="auto"/>
              <w:ind w:left="244" w:right="230" w:hanging="3"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对应项目</w:t>
            </w:r>
            <w:r>
              <w:rPr>
                <w:rFonts w:ascii="宋体" w:hAnsi="宋体" w:eastAsia="宋体" w:cs="宋体"/>
                <w:snapToGrid w:val="0"/>
                <w:color w:val="000000"/>
                <w:spacing w:val="1"/>
                <w:kern w:val="0"/>
                <w:sz w:val="24"/>
                <w:szCs w:val="24"/>
                <w:lang w:eastAsia="en-US"/>
              </w:rPr>
              <w:t xml:space="preserve"> </w:t>
            </w:r>
            <w:r>
              <w:rPr>
                <w:rFonts w:ascii="宋体" w:hAnsi="宋体" w:eastAsia="宋体" w:cs="宋体"/>
                <w:snapToGrid w:val="0"/>
                <w:color w:val="000000"/>
                <w:spacing w:val="-8"/>
                <w:kern w:val="0"/>
                <w:sz w:val="24"/>
                <w:szCs w:val="24"/>
                <w:lang w:eastAsia="en-US"/>
              </w:rPr>
              <w:t>指南编号</w:t>
            </w:r>
          </w:p>
        </w:tc>
        <w:tc>
          <w:tcPr>
            <w:tcW w:w="2549" w:type="dxa"/>
            <w:gridSpan w:val="4"/>
            <w:vAlign w:val="top"/>
          </w:tcPr>
          <w:p w14:paraId="1F8F03BE">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417" w:type="dxa"/>
            <w:gridSpan w:val="4"/>
            <w:vAlign w:val="top"/>
          </w:tcPr>
          <w:p w14:paraId="47B600B2">
            <w:pPr>
              <w:keepNext w:val="0"/>
              <w:keepLines w:val="0"/>
              <w:pageBreakBefore w:val="0"/>
              <w:widowControl/>
              <w:kinsoku/>
              <w:wordWrap/>
              <w:overflowPunct/>
              <w:topLinePunct w:val="0"/>
              <w:autoSpaceDE w:val="0"/>
              <w:autoSpaceDN w:val="0"/>
              <w:bidi w:val="0"/>
              <w:adjustRightInd w:val="0"/>
              <w:snapToGrid w:val="0"/>
              <w:spacing w:before="209" w:line="220" w:lineRule="auto"/>
              <w:ind w:left="249"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实施时间</w:t>
            </w:r>
          </w:p>
        </w:tc>
        <w:tc>
          <w:tcPr>
            <w:tcW w:w="3441" w:type="dxa"/>
            <w:gridSpan w:val="6"/>
            <w:vAlign w:val="top"/>
          </w:tcPr>
          <w:p w14:paraId="3FB3D6D9">
            <w:pPr>
              <w:keepNext w:val="0"/>
              <w:keepLines w:val="0"/>
              <w:pageBreakBefore w:val="0"/>
              <w:widowControl/>
              <w:kinsoku/>
              <w:wordWrap/>
              <w:overflowPunct/>
              <w:topLinePunct w:val="0"/>
              <w:autoSpaceDE w:val="0"/>
              <w:autoSpaceDN w:val="0"/>
              <w:bidi w:val="0"/>
              <w:adjustRightInd w:val="0"/>
              <w:snapToGrid w:val="0"/>
              <w:spacing w:before="208" w:line="220" w:lineRule="auto"/>
              <w:ind w:left="933"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年  月 至    年  月</w:t>
            </w:r>
          </w:p>
        </w:tc>
      </w:tr>
      <w:tr w14:paraId="3859A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23" w:type="dxa"/>
            <w:vMerge w:val="restart"/>
            <w:tcBorders>
              <w:bottom w:val="nil"/>
            </w:tcBorders>
            <w:textDirection w:val="tbRlV"/>
            <w:vAlign w:val="top"/>
          </w:tcPr>
          <w:p w14:paraId="1C0C094E">
            <w:pPr>
              <w:keepNext w:val="0"/>
              <w:keepLines w:val="0"/>
              <w:pageBreakBefore w:val="0"/>
              <w:widowControl/>
              <w:kinsoku/>
              <w:wordWrap/>
              <w:overflowPunct/>
              <w:topLinePunct w:val="0"/>
              <w:autoSpaceDE w:val="0"/>
              <w:autoSpaceDN w:val="0"/>
              <w:bidi w:val="0"/>
              <w:adjustRightInd w:val="0"/>
              <w:snapToGrid w:val="0"/>
              <w:spacing w:before="285" w:line="209" w:lineRule="auto"/>
              <w:ind w:left="1862"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项目</w:t>
            </w:r>
            <w:r>
              <w:rPr>
                <w:rFonts w:hint="eastAsia" w:ascii="宋体" w:hAnsi="宋体" w:eastAsia="宋体" w:cs="宋体"/>
                <w:snapToGrid w:val="0"/>
                <w:color w:val="000000"/>
                <w:spacing w:val="-1"/>
                <w:kern w:val="0"/>
                <w:sz w:val="24"/>
                <w:szCs w:val="24"/>
                <w:lang w:val="en-US" w:eastAsia="zh-CN"/>
              </w:rPr>
              <w:t>主要</w:t>
            </w:r>
            <w:r>
              <w:rPr>
                <w:rFonts w:ascii="宋体" w:hAnsi="宋体" w:eastAsia="宋体" w:cs="宋体"/>
                <w:snapToGrid w:val="0"/>
                <w:color w:val="000000"/>
                <w:spacing w:val="-1"/>
                <w:kern w:val="0"/>
                <w:sz w:val="24"/>
                <w:szCs w:val="24"/>
                <w:lang w:eastAsia="en-US"/>
              </w:rPr>
              <w:t>负责人情况</w:t>
            </w:r>
          </w:p>
        </w:tc>
        <w:tc>
          <w:tcPr>
            <w:tcW w:w="1417" w:type="dxa"/>
            <w:gridSpan w:val="2"/>
            <w:vAlign w:val="top"/>
          </w:tcPr>
          <w:p w14:paraId="4D73B4C0">
            <w:pPr>
              <w:keepNext w:val="0"/>
              <w:keepLines w:val="0"/>
              <w:pageBreakBefore w:val="0"/>
              <w:widowControl/>
              <w:kinsoku/>
              <w:wordWrap/>
              <w:overflowPunct/>
              <w:topLinePunct w:val="0"/>
              <w:autoSpaceDE w:val="0"/>
              <w:autoSpaceDN w:val="0"/>
              <w:bidi w:val="0"/>
              <w:adjustRightInd w:val="0"/>
              <w:snapToGrid w:val="0"/>
              <w:spacing w:before="206" w:line="220" w:lineRule="auto"/>
              <w:ind w:left="475"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姓名</w:t>
            </w:r>
          </w:p>
        </w:tc>
        <w:tc>
          <w:tcPr>
            <w:tcW w:w="1700" w:type="dxa"/>
            <w:gridSpan w:val="3"/>
            <w:vAlign w:val="top"/>
          </w:tcPr>
          <w:p w14:paraId="0F726354">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849" w:type="dxa"/>
            <w:vAlign w:val="top"/>
          </w:tcPr>
          <w:p w14:paraId="307842BA">
            <w:pPr>
              <w:keepNext w:val="0"/>
              <w:keepLines w:val="0"/>
              <w:pageBreakBefore w:val="0"/>
              <w:widowControl/>
              <w:kinsoku/>
              <w:wordWrap/>
              <w:overflowPunct/>
              <w:topLinePunct w:val="0"/>
              <w:autoSpaceDE w:val="0"/>
              <w:autoSpaceDN w:val="0"/>
              <w:bidi w:val="0"/>
              <w:adjustRightInd w:val="0"/>
              <w:snapToGrid w:val="0"/>
              <w:spacing w:before="206" w:line="220" w:lineRule="auto"/>
              <w:ind w:left="193"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性别</w:t>
            </w:r>
          </w:p>
        </w:tc>
        <w:tc>
          <w:tcPr>
            <w:tcW w:w="851" w:type="dxa"/>
            <w:gridSpan w:val="3"/>
            <w:vAlign w:val="top"/>
          </w:tcPr>
          <w:p w14:paraId="736D98FD">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849" w:type="dxa"/>
            <w:gridSpan w:val="2"/>
            <w:vAlign w:val="top"/>
          </w:tcPr>
          <w:p w14:paraId="7594DC57">
            <w:pPr>
              <w:keepNext w:val="0"/>
              <w:keepLines w:val="0"/>
              <w:pageBreakBefore w:val="0"/>
              <w:widowControl/>
              <w:kinsoku/>
              <w:wordWrap/>
              <w:overflowPunct/>
              <w:topLinePunct w:val="0"/>
              <w:autoSpaceDE w:val="0"/>
              <w:autoSpaceDN w:val="0"/>
              <w:bidi w:val="0"/>
              <w:adjustRightInd w:val="0"/>
              <w:snapToGrid w:val="0"/>
              <w:spacing w:before="206" w:line="221" w:lineRule="auto"/>
              <w:ind w:left="218"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0"/>
                <w:kern w:val="0"/>
                <w:sz w:val="24"/>
                <w:szCs w:val="24"/>
                <w:lang w:eastAsia="en-US"/>
              </w:rPr>
              <w:t>民族</w:t>
            </w:r>
          </w:p>
        </w:tc>
        <w:tc>
          <w:tcPr>
            <w:tcW w:w="851" w:type="dxa"/>
            <w:gridSpan w:val="2"/>
            <w:vAlign w:val="top"/>
          </w:tcPr>
          <w:p w14:paraId="708C973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36" w:type="dxa"/>
            <w:vAlign w:val="top"/>
          </w:tcPr>
          <w:p w14:paraId="622F5AA5">
            <w:pPr>
              <w:keepNext w:val="0"/>
              <w:keepLines w:val="0"/>
              <w:pageBreakBefore w:val="0"/>
              <w:widowControl/>
              <w:kinsoku/>
              <w:wordWrap/>
              <w:overflowPunct/>
              <w:topLinePunct w:val="0"/>
              <w:autoSpaceDE w:val="0"/>
              <w:autoSpaceDN w:val="0"/>
              <w:bidi w:val="0"/>
              <w:adjustRightInd w:val="0"/>
              <w:snapToGrid w:val="0"/>
              <w:spacing w:before="46" w:line="225" w:lineRule="auto"/>
              <w:ind w:left="240" w:right="220" w:firstLine="19"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8"/>
                <w:kern w:val="0"/>
                <w:sz w:val="24"/>
                <w:szCs w:val="24"/>
                <w:lang w:eastAsia="en-US"/>
              </w:rPr>
              <w:t>出生</w:t>
            </w:r>
            <w:r>
              <w:rPr>
                <w:rFonts w:ascii="宋体" w:hAnsi="宋体" w:eastAsia="宋体" w:cs="宋体"/>
                <w:snapToGrid w:val="0"/>
                <w:color w:val="000000"/>
                <w:kern w:val="0"/>
                <w:sz w:val="24"/>
                <w:szCs w:val="24"/>
                <w:lang w:eastAsia="en-US"/>
              </w:rPr>
              <w:t xml:space="preserve"> </w:t>
            </w:r>
            <w:r>
              <w:rPr>
                <w:rFonts w:ascii="宋体" w:hAnsi="宋体" w:eastAsia="宋体" w:cs="宋体"/>
                <w:snapToGrid w:val="0"/>
                <w:color w:val="000000"/>
                <w:spacing w:val="-8"/>
                <w:kern w:val="0"/>
                <w:sz w:val="24"/>
                <w:szCs w:val="24"/>
                <w:lang w:eastAsia="en-US"/>
              </w:rPr>
              <w:t>年月</w:t>
            </w:r>
          </w:p>
        </w:tc>
        <w:tc>
          <w:tcPr>
            <w:tcW w:w="1371" w:type="dxa"/>
            <w:gridSpan w:val="2"/>
            <w:vAlign w:val="top"/>
          </w:tcPr>
          <w:p w14:paraId="502E20B3">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6FF93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23" w:type="dxa"/>
            <w:vMerge w:val="continue"/>
            <w:tcBorders>
              <w:top w:val="nil"/>
              <w:bottom w:val="nil"/>
            </w:tcBorders>
            <w:textDirection w:val="tbRlV"/>
            <w:vAlign w:val="top"/>
          </w:tcPr>
          <w:p w14:paraId="6395A9D3">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417" w:type="dxa"/>
            <w:gridSpan w:val="2"/>
            <w:vAlign w:val="top"/>
          </w:tcPr>
          <w:p w14:paraId="0D76C39B">
            <w:pPr>
              <w:keepNext w:val="0"/>
              <w:keepLines w:val="0"/>
              <w:pageBreakBefore w:val="0"/>
              <w:widowControl/>
              <w:kinsoku/>
              <w:wordWrap/>
              <w:overflowPunct/>
              <w:topLinePunct w:val="0"/>
              <w:autoSpaceDE w:val="0"/>
              <w:autoSpaceDN w:val="0"/>
              <w:bidi w:val="0"/>
              <w:adjustRightInd w:val="0"/>
              <w:snapToGrid w:val="0"/>
              <w:spacing w:before="173" w:line="220" w:lineRule="auto"/>
              <w:ind w:left="111"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职务／职称</w:t>
            </w:r>
          </w:p>
        </w:tc>
        <w:tc>
          <w:tcPr>
            <w:tcW w:w="3400" w:type="dxa"/>
            <w:gridSpan w:val="7"/>
            <w:vAlign w:val="top"/>
          </w:tcPr>
          <w:p w14:paraId="7E15A499">
            <w:pPr>
              <w:keepNext w:val="0"/>
              <w:keepLines w:val="0"/>
              <w:pageBreakBefore w:val="0"/>
              <w:widowControl/>
              <w:kinsoku/>
              <w:wordWrap/>
              <w:overflowPunct/>
              <w:topLinePunct w:val="0"/>
              <w:autoSpaceDE w:val="0"/>
              <w:autoSpaceDN w:val="0"/>
              <w:bidi w:val="0"/>
              <w:adjustRightInd w:val="0"/>
              <w:snapToGrid w:val="0"/>
              <w:spacing w:before="173" w:line="225" w:lineRule="auto"/>
              <w:ind w:left="1648"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w:t>
            </w:r>
          </w:p>
        </w:tc>
        <w:tc>
          <w:tcPr>
            <w:tcW w:w="1700" w:type="dxa"/>
            <w:gridSpan w:val="4"/>
            <w:vAlign w:val="top"/>
          </w:tcPr>
          <w:p w14:paraId="6E76F1A2">
            <w:pPr>
              <w:keepNext w:val="0"/>
              <w:keepLines w:val="0"/>
              <w:pageBreakBefore w:val="0"/>
              <w:widowControl/>
              <w:kinsoku/>
              <w:wordWrap/>
              <w:overflowPunct/>
              <w:topLinePunct w:val="0"/>
              <w:autoSpaceDE w:val="0"/>
              <w:autoSpaceDN w:val="0"/>
              <w:bidi w:val="0"/>
              <w:adjustRightInd w:val="0"/>
              <w:snapToGrid w:val="0"/>
              <w:spacing w:before="173" w:line="219" w:lineRule="auto"/>
              <w:ind w:left="387"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研究领域</w:t>
            </w:r>
          </w:p>
        </w:tc>
        <w:tc>
          <w:tcPr>
            <w:tcW w:w="2307" w:type="dxa"/>
            <w:gridSpan w:val="3"/>
            <w:vAlign w:val="top"/>
          </w:tcPr>
          <w:p w14:paraId="63D0FD52">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7BE75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23" w:type="dxa"/>
            <w:vMerge w:val="continue"/>
            <w:tcBorders>
              <w:top w:val="nil"/>
              <w:bottom w:val="nil"/>
            </w:tcBorders>
            <w:textDirection w:val="tbRlV"/>
            <w:vAlign w:val="top"/>
          </w:tcPr>
          <w:p w14:paraId="5AD241D1">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417" w:type="dxa"/>
            <w:gridSpan w:val="2"/>
            <w:vMerge w:val="restart"/>
            <w:tcBorders>
              <w:bottom w:val="nil"/>
            </w:tcBorders>
            <w:vAlign w:val="top"/>
          </w:tcPr>
          <w:p w14:paraId="6F6FEBFB">
            <w:pPr>
              <w:keepNext w:val="0"/>
              <w:keepLines w:val="0"/>
              <w:pageBreakBefore w:val="0"/>
              <w:kinsoku/>
              <w:wordWrap/>
              <w:overflowPunct/>
              <w:topLinePunct w:val="0"/>
              <w:autoSpaceDE w:val="0"/>
              <w:autoSpaceDN w:val="0"/>
              <w:bidi w:val="0"/>
              <w:adjustRightInd w:val="0"/>
              <w:snapToGrid w:val="0"/>
              <w:spacing w:line="384" w:lineRule="auto"/>
              <w:jc w:val="both"/>
              <w:textAlignment w:val="baseline"/>
              <w:rPr>
                <w:rFonts w:ascii="Arial" w:hAnsi="Arial" w:eastAsia="Arial" w:cs="Arial"/>
                <w:snapToGrid w:val="0"/>
                <w:color w:val="000000"/>
                <w:kern w:val="0"/>
                <w:sz w:val="21"/>
                <w:szCs w:val="21"/>
                <w:lang w:val="en-US" w:eastAsia="en-US" w:bidi="ar-SA"/>
              </w:rPr>
            </w:pPr>
          </w:p>
          <w:p w14:paraId="02FC4CEA">
            <w:pPr>
              <w:keepNext w:val="0"/>
              <w:keepLines w:val="0"/>
              <w:pageBreakBefore w:val="0"/>
              <w:widowControl/>
              <w:kinsoku/>
              <w:wordWrap/>
              <w:overflowPunct/>
              <w:topLinePunct w:val="0"/>
              <w:autoSpaceDE w:val="0"/>
              <w:autoSpaceDN w:val="0"/>
              <w:bidi w:val="0"/>
              <w:adjustRightInd w:val="0"/>
              <w:snapToGrid w:val="0"/>
              <w:spacing w:before="78" w:line="221" w:lineRule="auto"/>
              <w:ind w:left="243"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联系方式</w:t>
            </w:r>
          </w:p>
        </w:tc>
        <w:tc>
          <w:tcPr>
            <w:tcW w:w="1700" w:type="dxa"/>
            <w:gridSpan w:val="3"/>
            <w:vAlign w:val="top"/>
          </w:tcPr>
          <w:p w14:paraId="6B9DABA1">
            <w:pPr>
              <w:keepNext w:val="0"/>
              <w:keepLines w:val="0"/>
              <w:pageBreakBefore w:val="0"/>
              <w:widowControl/>
              <w:kinsoku/>
              <w:wordWrap/>
              <w:overflowPunct/>
              <w:topLinePunct w:val="0"/>
              <w:autoSpaceDE w:val="0"/>
              <w:autoSpaceDN w:val="0"/>
              <w:bidi w:val="0"/>
              <w:adjustRightInd w:val="0"/>
              <w:snapToGrid w:val="0"/>
              <w:spacing w:before="174" w:line="220" w:lineRule="auto"/>
              <w:ind w:left="384"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单位名称</w:t>
            </w:r>
          </w:p>
        </w:tc>
        <w:tc>
          <w:tcPr>
            <w:tcW w:w="2549" w:type="dxa"/>
            <w:gridSpan w:val="6"/>
            <w:vAlign w:val="top"/>
          </w:tcPr>
          <w:p w14:paraId="10A4A2C8">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851" w:type="dxa"/>
            <w:gridSpan w:val="2"/>
            <w:vAlign w:val="top"/>
          </w:tcPr>
          <w:p w14:paraId="35937B29">
            <w:pPr>
              <w:keepNext w:val="0"/>
              <w:keepLines w:val="0"/>
              <w:pageBreakBefore w:val="0"/>
              <w:widowControl/>
              <w:kinsoku/>
              <w:wordWrap/>
              <w:overflowPunct/>
              <w:topLinePunct w:val="0"/>
              <w:autoSpaceDE w:val="0"/>
              <w:autoSpaceDN w:val="0"/>
              <w:bidi w:val="0"/>
              <w:adjustRightInd w:val="0"/>
              <w:snapToGrid w:val="0"/>
              <w:spacing w:before="173" w:line="220" w:lineRule="auto"/>
              <w:ind w:left="215"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邮编</w:t>
            </w:r>
          </w:p>
        </w:tc>
        <w:tc>
          <w:tcPr>
            <w:tcW w:w="2307" w:type="dxa"/>
            <w:gridSpan w:val="3"/>
            <w:vAlign w:val="top"/>
          </w:tcPr>
          <w:p w14:paraId="4D8C6F59">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4821D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23" w:type="dxa"/>
            <w:vMerge w:val="continue"/>
            <w:tcBorders>
              <w:top w:val="nil"/>
              <w:bottom w:val="nil"/>
            </w:tcBorders>
            <w:textDirection w:val="tbRlV"/>
            <w:vAlign w:val="top"/>
          </w:tcPr>
          <w:p w14:paraId="5BB9C35C">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417" w:type="dxa"/>
            <w:gridSpan w:val="2"/>
            <w:vMerge w:val="continue"/>
            <w:tcBorders>
              <w:top w:val="nil"/>
            </w:tcBorders>
            <w:vAlign w:val="top"/>
          </w:tcPr>
          <w:p w14:paraId="3A16D54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700" w:type="dxa"/>
            <w:gridSpan w:val="3"/>
            <w:vAlign w:val="top"/>
          </w:tcPr>
          <w:p w14:paraId="2D0BF854">
            <w:pPr>
              <w:keepNext w:val="0"/>
              <w:keepLines w:val="0"/>
              <w:pageBreakBefore w:val="0"/>
              <w:widowControl/>
              <w:kinsoku/>
              <w:wordWrap/>
              <w:overflowPunct/>
              <w:topLinePunct w:val="0"/>
              <w:autoSpaceDE w:val="0"/>
              <w:autoSpaceDN w:val="0"/>
              <w:bidi w:val="0"/>
              <w:adjustRightInd w:val="0"/>
              <w:snapToGrid w:val="0"/>
              <w:spacing w:before="175" w:line="227" w:lineRule="auto"/>
              <w:ind w:left="382"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通讯地址</w:t>
            </w:r>
          </w:p>
        </w:tc>
        <w:tc>
          <w:tcPr>
            <w:tcW w:w="2549" w:type="dxa"/>
            <w:gridSpan w:val="6"/>
            <w:vAlign w:val="top"/>
          </w:tcPr>
          <w:p w14:paraId="26D4A0D1">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851" w:type="dxa"/>
            <w:gridSpan w:val="2"/>
            <w:vAlign w:val="top"/>
          </w:tcPr>
          <w:p w14:paraId="086F5B07">
            <w:pPr>
              <w:keepNext w:val="0"/>
              <w:keepLines w:val="0"/>
              <w:pageBreakBefore w:val="0"/>
              <w:widowControl/>
              <w:kinsoku/>
              <w:wordWrap/>
              <w:overflowPunct/>
              <w:topLinePunct w:val="0"/>
              <w:autoSpaceDE w:val="0"/>
              <w:autoSpaceDN w:val="0"/>
              <w:bidi w:val="0"/>
              <w:adjustRightInd w:val="0"/>
              <w:snapToGrid w:val="0"/>
              <w:spacing w:before="175" w:line="222" w:lineRule="auto"/>
              <w:ind w:left="226"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1"/>
                <w:kern w:val="0"/>
                <w:sz w:val="24"/>
                <w:szCs w:val="24"/>
                <w:lang w:eastAsia="en-US"/>
              </w:rPr>
              <w:t>电话</w:t>
            </w:r>
          </w:p>
        </w:tc>
        <w:tc>
          <w:tcPr>
            <w:tcW w:w="2307" w:type="dxa"/>
            <w:gridSpan w:val="3"/>
            <w:vAlign w:val="top"/>
          </w:tcPr>
          <w:p w14:paraId="656B7ACB">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5AF2A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823" w:type="dxa"/>
            <w:vMerge w:val="continue"/>
            <w:tcBorders>
              <w:top w:val="nil"/>
              <w:bottom w:val="nil"/>
            </w:tcBorders>
            <w:textDirection w:val="tbRlV"/>
            <w:vAlign w:val="top"/>
          </w:tcPr>
          <w:p w14:paraId="6C8E2BDA">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417" w:type="dxa"/>
            <w:gridSpan w:val="2"/>
            <w:vAlign w:val="top"/>
          </w:tcPr>
          <w:p w14:paraId="418D6EEB">
            <w:pPr>
              <w:keepNext w:val="0"/>
              <w:keepLines w:val="0"/>
              <w:pageBreakBefore w:val="0"/>
              <w:widowControl/>
              <w:kinsoku/>
              <w:wordWrap/>
              <w:overflowPunct/>
              <w:topLinePunct w:val="0"/>
              <w:autoSpaceDE w:val="0"/>
              <w:autoSpaceDN w:val="0"/>
              <w:bidi w:val="0"/>
              <w:adjustRightInd w:val="0"/>
              <w:snapToGrid w:val="0"/>
              <w:spacing w:before="211" w:line="220" w:lineRule="auto"/>
              <w:ind w:left="113"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指定联系人</w:t>
            </w:r>
          </w:p>
        </w:tc>
        <w:tc>
          <w:tcPr>
            <w:tcW w:w="1700" w:type="dxa"/>
            <w:gridSpan w:val="3"/>
            <w:vAlign w:val="top"/>
          </w:tcPr>
          <w:p w14:paraId="4A25F796">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90" w:type="dxa"/>
            <w:gridSpan w:val="3"/>
            <w:vAlign w:val="top"/>
          </w:tcPr>
          <w:p w14:paraId="5C34B081">
            <w:pPr>
              <w:keepNext w:val="0"/>
              <w:keepLines w:val="0"/>
              <w:pageBreakBefore w:val="0"/>
              <w:widowControl/>
              <w:kinsoku/>
              <w:wordWrap/>
              <w:overflowPunct/>
              <w:topLinePunct w:val="0"/>
              <w:autoSpaceDE w:val="0"/>
              <w:autoSpaceDN w:val="0"/>
              <w:bidi w:val="0"/>
              <w:adjustRightInd w:val="0"/>
              <w:snapToGrid w:val="0"/>
              <w:spacing w:before="50" w:line="225" w:lineRule="auto"/>
              <w:ind w:left="258" w:right="131" w:hanging="12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职务或</w:t>
            </w:r>
            <w:r>
              <w:rPr>
                <w:rFonts w:ascii="宋体" w:hAnsi="宋体" w:eastAsia="宋体" w:cs="宋体"/>
                <w:snapToGrid w:val="0"/>
                <w:color w:val="000000"/>
                <w:kern w:val="0"/>
                <w:sz w:val="24"/>
                <w:szCs w:val="24"/>
                <w:lang w:eastAsia="en-US"/>
              </w:rPr>
              <w:t xml:space="preserve"> </w:t>
            </w:r>
            <w:r>
              <w:rPr>
                <w:rFonts w:ascii="宋体" w:hAnsi="宋体" w:eastAsia="宋体" w:cs="宋体"/>
                <w:snapToGrid w:val="0"/>
                <w:color w:val="000000"/>
                <w:spacing w:val="-3"/>
                <w:kern w:val="0"/>
                <w:sz w:val="24"/>
                <w:szCs w:val="24"/>
                <w:lang w:eastAsia="en-US"/>
              </w:rPr>
              <w:t>职称</w:t>
            </w:r>
          </w:p>
        </w:tc>
        <w:tc>
          <w:tcPr>
            <w:tcW w:w="1559" w:type="dxa"/>
            <w:gridSpan w:val="3"/>
            <w:vAlign w:val="top"/>
          </w:tcPr>
          <w:p w14:paraId="1249702C">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851" w:type="dxa"/>
            <w:gridSpan w:val="2"/>
            <w:vAlign w:val="top"/>
          </w:tcPr>
          <w:p w14:paraId="73DD92F8">
            <w:pPr>
              <w:keepNext w:val="0"/>
              <w:keepLines w:val="0"/>
              <w:pageBreakBefore w:val="0"/>
              <w:widowControl/>
              <w:kinsoku/>
              <w:wordWrap/>
              <w:overflowPunct/>
              <w:topLinePunct w:val="0"/>
              <w:autoSpaceDE w:val="0"/>
              <w:autoSpaceDN w:val="0"/>
              <w:bidi w:val="0"/>
              <w:adjustRightInd w:val="0"/>
              <w:snapToGrid w:val="0"/>
              <w:spacing w:before="211" w:line="219" w:lineRule="auto"/>
              <w:ind w:left="190"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手机</w:t>
            </w:r>
          </w:p>
        </w:tc>
        <w:tc>
          <w:tcPr>
            <w:tcW w:w="2307" w:type="dxa"/>
            <w:gridSpan w:val="3"/>
            <w:vAlign w:val="top"/>
          </w:tcPr>
          <w:p w14:paraId="5BFE5CEC">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2939F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7" w:hRule="atLeast"/>
        </w:trPr>
        <w:tc>
          <w:tcPr>
            <w:tcW w:w="823" w:type="dxa"/>
            <w:vMerge w:val="continue"/>
            <w:tcBorders>
              <w:top w:val="nil"/>
            </w:tcBorders>
            <w:textDirection w:val="tbRlV"/>
            <w:vAlign w:val="top"/>
          </w:tcPr>
          <w:p w14:paraId="68A98BEB">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8824" w:type="dxa"/>
            <w:gridSpan w:val="16"/>
            <w:vAlign w:val="top"/>
          </w:tcPr>
          <w:p w14:paraId="3F8DE1C4">
            <w:pPr>
              <w:keepNext w:val="0"/>
              <w:keepLines w:val="0"/>
              <w:pageBreakBefore w:val="0"/>
              <w:widowControl/>
              <w:kinsoku/>
              <w:wordWrap/>
              <w:overflowPunct/>
              <w:topLinePunct w:val="0"/>
              <w:autoSpaceDE w:val="0"/>
              <w:autoSpaceDN w:val="0"/>
              <w:bidi w:val="0"/>
              <w:adjustRightInd w:val="0"/>
              <w:snapToGrid w:val="0"/>
              <w:spacing w:before="177" w:line="219" w:lineRule="auto"/>
              <w:ind w:left="109"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主要教学改革研究工作简历</w:t>
            </w:r>
          </w:p>
        </w:tc>
      </w:tr>
      <w:tr w14:paraId="31ABB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823" w:type="dxa"/>
            <w:vMerge w:val="restart"/>
            <w:tcBorders>
              <w:bottom w:val="nil"/>
            </w:tcBorders>
            <w:textDirection w:val="tbRlV"/>
            <w:vAlign w:val="top"/>
          </w:tcPr>
          <w:p w14:paraId="7EDF99D7">
            <w:pPr>
              <w:keepNext w:val="0"/>
              <w:keepLines w:val="0"/>
              <w:pageBreakBefore w:val="0"/>
              <w:widowControl/>
              <w:kinsoku/>
              <w:wordWrap/>
              <w:overflowPunct/>
              <w:topLinePunct w:val="0"/>
              <w:autoSpaceDE w:val="0"/>
              <w:autoSpaceDN w:val="0"/>
              <w:bidi w:val="0"/>
              <w:adjustRightInd w:val="0"/>
              <w:snapToGrid w:val="0"/>
              <w:spacing w:before="287" w:line="208" w:lineRule="auto"/>
              <w:ind w:left="1104"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项目组成员 （不含项目</w:t>
            </w:r>
            <w:r>
              <w:rPr>
                <w:rFonts w:hint="eastAsia" w:ascii="宋体" w:hAnsi="宋体" w:eastAsia="宋体" w:cs="宋体"/>
                <w:snapToGrid w:val="0"/>
                <w:color w:val="000000"/>
                <w:spacing w:val="-8"/>
                <w:kern w:val="0"/>
                <w:sz w:val="24"/>
                <w:szCs w:val="24"/>
                <w:lang w:val="en-US" w:eastAsia="zh-CN"/>
              </w:rPr>
              <w:t>主要</w:t>
            </w:r>
            <w:r>
              <w:rPr>
                <w:rFonts w:ascii="宋体" w:hAnsi="宋体" w:eastAsia="宋体" w:cs="宋体"/>
                <w:snapToGrid w:val="0"/>
                <w:color w:val="000000"/>
                <w:spacing w:val="-8"/>
                <w:kern w:val="0"/>
                <w:sz w:val="24"/>
                <w:szCs w:val="24"/>
                <w:lang w:eastAsia="en-US"/>
              </w:rPr>
              <w:t>负责人）</w:t>
            </w:r>
          </w:p>
        </w:tc>
        <w:tc>
          <w:tcPr>
            <w:tcW w:w="1163" w:type="dxa"/>
            <w:vAlign w:val="top"/>
          </w:tcPr>
          <w:p w14:paraId="73714A8C">
            <w:pPr>
              <w:keepNext w:val="0"/>
              <w:keepLines w:val="0"/>
              <w:pageBreakBefore w:val="0"/>
              <w:widowControl/>
              <w:kinsoku/>
              <w:wordWrap/>
              <w:overflowPunct/>
              <w:topLinePunct w:val="0"/>
              <w:autoSpaceDE w:val="0"/>
              <w:autoSpaceDN w:val="0"/>
              <w:bidi w:val="0"/>
              <w:adjustRightInd w:val="0"/>
              <w:snapToGrid w:val="0"/>
              <w:spacing w:before="213" w:line="220" w:lineRule="auto"/>
              <w:ind w:left="340"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姓名</w:t>
            </w:r>
          </w:p>
        </w:tc>
        <w:tc>
          <w:tcPr>
            <w:tcW w:w="707" w:type="dxa"/>
            <w:gridSpan w:val="2"/>
            <w:vAlign w:val="top"/>
          </w:tcPr>
          <w:p w14:paraId="410C94FE">
            <w:pPr>
              <w:keepNext w:val="0"/>
              <w:keepLines w:val="0"/>
              <w:pageBreakBefore w:val="0"/>
              <w:widowControl/>
              <w:kinsoku/>
              <w:wordWrap/>
              <w:overflowPunct/>
              <w:topLinePunct w:val="0"/>
              <w:autoSpaceDE w:val="0"/>
              <w:autoSpaceDN w:val="0"/>
              <w:bidi w:val="0"/>
              <w:adjustRightInd w:val="0"/>
              <w:snapToGrid w:val="0"/>
              <w:spacing w:before="214" w:line="220" w:lineRule="auto"/>
              <w:ind w:left="120"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性别</w:t>
            </w:r>
          </w:p>
        </w:tc>
        <w:tc>
          <w:tcPr>
            <w:tcW w:w="991" w:type="dxa"/>
            <w:vAlign w:val="top"/>
          </w:tcPr>
          <w:p w14:paraId="65355D30">
            <w:pPr>
              <w:keepNext w:val="0"/>
              <w:keepLines w:val="0"/>
              <w:pageBreakBefore w:val="0"/>
              <w:widowControl/>
              <w:kinsoku/>
              <w:wordWrap/>
              <w:overflowPunct/>
              <w:topLinePunct w:val="0"/>
              <w:autoSpaceDE w:val="0"/>
              <w:autoSpaceDN w:val="0"/>
              <w:bidi w:val="0"/>
              <w:adjustRightInd w:val="0"/>
              <w:snapToGrid w:val="0"/>
              <w:spacing w:before="55" w:line="223" w:lineRule="auto"/>
              <w:ind w:left="265" w:right="250" w:firstLine="19"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8"/>
                <w:kern w:val="0"/>
                <w:sz w:val="24"/>
                <w:szCs w:val="24"/>
                <w:lang w:eastAsia="en-US"/>
              </w:rPr>
              <w:t>出生</w:t>
            </w:r>
            <w:r>
              <w:rPr>
                <w:rFonts w:ascii="宋体" w:hAnsi="宋体" w:eastAsia="宋体" w:cs="宋体"/>
                <w:snapToGrid w:val="0"/>
                <w:color w:val="000000"/>
                <w:kern w:val="0"/>
                <w:sz w:val="24"/>
                <w:szCs w:val="24"/>
                <w:lang w:eastAsia="en-US"/>
              </w:rPr>
              <w:t xml:space="preserve"> </w:t>
            </w:r>
            <w:r>
              <w:rPr>
                <w:rFonts w:ascii="宋体" w:hAnsi="宋体" w:eastAsia="宋体" w:cs="宋体"/>
                <w:snapToGrid w:val="0"/>
                <w:color w:val="000000"/>
                <w:spacing w:val="-8"/>
                <w:kern w:val="0"/>
                <w:sz w:val="24"/>
                <w:szCs w:val="24"/>
                <w:lang w:eastAsia="en-US"/>
              </w:rPr>
              <w:t>年月</w:t>
            </w:r>
          </w:p>
        </w:tc>
        <w:tc>
          <w:tcPr>
            <w:tcW w:w="1131" w:type="dxa"/>
            <w:gridSpan w:val="3"/>
            <w:vAlign w:val="top"/>
          </w:tcPr>
          <w:p w14:paraId="70EBCAC7">
            <w:pPr>
              <w:keepNext w:val="0"/>
              <w:keepLines w:val="0"/>
              <w:pageBreakBefore w:val="0"/>
              <w:widowControl/>
              <w:kinsoku/>
              <w:wordWrap/>
              <w:overflowPunct/>
              <w:topLinePunct w:val="0"/>
              <w:autoSpaceDE w:val="0"/>
              <w:autoSpaceDN w:val="0"/>
              <w:bidi w:val="0"/>
              <w:adjustRightInd w:val="0"/>
              <w:snapToGrid w:val="0"/>
              <w:spacing w:before="55" w:line="223" w:lineRule="auto"/>
              <w:ind w:left="334" w:right="203" w:hanging="117"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职务或</w:t>
            </w:r>
            <w:r>
              <w:rPr>
                <w:rFonts w:ascii="宋体" w:hAnsi="宋体" w:eastAsia="宋体" w:cs="宋体"/>
                <w:snapToGrid w:val="0"/>
                <w:color w:val="000000"/>
                <w:kern w:val="0"/>
                <w:sz w:val="24"/>
                <w:szCs w:val="24"/>
                <w:lang w:eastAsia="en-US"/>
              </w:rPr>
              <w:t xml:space="preserve"> </w:t>
            </w:r>
            <w:r>
              <w:rPr>
                <w:rFonts w:ascii="宋体" w:hAnsi="宋体" w:eastAsia="宋体" w:cs="宋体"/>
                <w:snapToGrid w:val="0"/>
                <w:color w:val="000000"/>
                <w:spacing w:val="-4"/>
                <w:kern w:val="0"/>
                <w:sz w:val="24"/>
                <w:szCs w:val="24"/>
                <w:lang w:eastAsia="en-US"/>
              </w:rPr>
              <w:t>职称</w:t>
            </w:r>
          </w:p>
        </w:tc>
        <w:tc>
          <w:tcPr>
            <w:tcW w:w="1842" w:type="dxa"/>
            <w:gridSpan w:val="5"/>
            <w:vAlign w:val="top"/>
          </w:tcPr>
          <w:p w14:paraId="6446629E">
            <w:pPr>
              <w:keepNext w:val="0"/>
              <w:keepLines w:val="0"/>
              <w:pageBreakBefore w:val="0"/>
              <w:widowControl/>
              <w:kinsoku/>
              <w:wordWrap/>
              <w:overflowPunct/>
              <w:topLinePunct w:val="0"/>
              <w:autoSpaceDE w:val="0"/>
              <w:autoSpaceDN w:val="0"/>
              <w:bidi w:val="0"/>
              <w:adjustRightInd w:val="0"/>
              <w:snapToGrid w:val="0"/>
              <w:spacing w:before="214" w:line="220" w:lineRule="auto"/>
              <w:ind w:left="463"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工作单位</w:t>
            </w:r>
          </w:p>
        </w:tc>
        <w:tc>
          <w:tcPr>
            <w:tcW w:w="1983" w:type="dxa"/>
            <w:gridSpan w:val="3"/>
            <w:vAlign w:val="top"/>
          </w:tcPr>
          <w:p w14:paraId="1E6460BB">
            <w:pPr>
              <w:keepNext w:val="0"/>
              <w:keepLines w:val="0"/>
              <w:pageBreakBefore w:val="0"/>
              <w:widowControl/>
              <w:kinsoku/>
              <w:wordWrap/>
              <w:overflowPunct/>
              <w:topLinePunct w:val="0"/>
              <w:autoSpaceDE w:val="0"/>
              <w:autoSpaceDN w:val="0"/>
              <w:bidi w:val="0"/>
              <w:adjustRightInd w:val="0"/>
              <w:snapToGrid w:val="0"/>
              <w:spacing w:before="214" w:line="220" w:lineRule="auto"/>
              <w:ind w:left="300"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项目中的分工</w:t>
            </w:r>
          </w:p>
        </w:tc>
        <w:tc>
          <w:tcPr>
            <w:tcW w:w="1007" w:type="dxa"/>
            <w:vAlign w:val="top"/>
          </w:tcPr>
          <w:p w14:paraId="521778E7">
            <w:pPr>
              <w:keepNext w:val="0"/>
              <w:keepLines w:val="0"/>
              <w:pageBreakBefore w:val="0"/>
              <w:widowControl/>
              <w:kinsoku/>
              <w:wordWrap/>
              <w:overflowPunct/>
              <w:topLinePunct w:val="0"/>
              <w:autoSpaceDE w:val="0"/>
              <w:autoSpaceDN w:val="0"/>
              <w:bidi w:val="0"/>
              <w:adjustRightInd w:val="0"/>
              <w:snapToGrid w:val="0"/>
              <w:spacing w:before="213" w:line="220" w:lineRule="auto"/>
              <w:ind w:left="274"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签字</w:t>
            </w:r>
          </w:p>
        </w:tc>
      </w:tr>
      <w:tr w14:paraId="54EB0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23" w:type="dxa"/>
            <w:vMerge w:val="continue"/>
            <w:tcBorders>
              <w:top w:val="nil"/>
              <w:bottom w:val="nil"/>
            </w:tcBorders>
            <w:textDirection w:val="tbRlV"/>
            <w:vAlign w:val="top"/>
          </w:tcPr>
          <w:p w14:paraId="749DFE08">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63" w:type="dxa"/>
            <w:vAlign w:val="top"/>
          </w:tcPr>
          <w:p w14:paraId="4C50E1C1">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707" w:type="dxa"/>
            <w:gridSpan w:val="2"/>
            <w:vAlign w:val="top"/>
          </w:tcPr>
          <w:p w14:paraId="4B5F5080">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91" w:type="dxa"/>
            <w:vAlign w:val="top"/>
          </w:tcPr>
          <w:p w14:paraId="7295FFDD">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31" w:type="dxa"/>
            <w:gridSpan w:val="3"/>
            <w:vAlign w:val="top"/>
          </w:tcPr>
          <w:p w14:paraId="204268D6">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842" w:type="dxa"/>
            <w:gridSpan w:val="5"/>
            <w:vAlign w:val="top"/>
          </w:tcPr>
          <w:p w14:paraId="5E48D91F">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983" w:type="dxa"/>
            <w:gridSpan w:val="3"/>
            <w:vAlign w:val="top"/>
          </w:tcPr>
          <w:p w14:paraId="0E82FFD6">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007" w:type="dxa"/>
            <w:vAlign w:val="top"/>
          </w:tcPr>
          <w:p w14:paraId="02CD03C2">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05B19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23" w:type="dxa"/>
            <w:vMerge w:val="continue"/>
            <w:tcBorders>
              <w:top w:val="nil"/>
              <w:bottom w:val="nil"/>
            </w:tcBorders>
            <w:textDirection w:val="tbRlV"/>
            <w:vAlign w:val="top"/>
          </w:tcPr>
          <w:p w14:paraId="23797987">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63" w:type="dxa"/>
            <w:vAlign w:val="top"/>
          </w:tcPr>
          <w:p w14:paraId="0B5F50BC">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707" w:type="dxa"/>
            <w:gridSpan w:val="2"/>
            <w:vAlign w:val="top"/>
          </w:tcPr>
          <w:p w14:paraId="26392E44">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91" w:type="dxa"/>
            <w:vAlign w:val="top"/>
          </w:tcPr>
          <w:p w14:paraId="03A172DE">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31" w:type="dxa"/>
            <w:gridSpan w:val="3"/>
            <w:vAlign w:val="top"/>
          </w:tcPr>
          <w:p w14:paraId="506A8EB0">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842" w:type="dxa"/>
            <w:gridSpan w:val="5"/>
            <w:vAlign w:val="top"/>
          </w:tcPr>
          <w:p w14:paraId="2214C674">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983" w:type="dxa"/>
            <w:gridSpan w:val="3"/>
            <w:vAlign w:val="top"/>
          </w:tcPr>
          <w:p w14:paraId="0A6D64C0">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007" w:type="dxa"/>
            <w:vAlign w:val="top"/>
          </w:tcPr>
          <w:p w14:paraId="64AF0D13">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6E7A4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823" w:type="dxa"/>
            <w:vMerge w:val="continue"/>
            <w:tcBorders>
              <w:top w:val="nil"/>
              <w:bottom w:val="nil"/>
            </w:tcBorders>
            <w:textDirection w:val="tbRlV"/>
            <w:vAlign w:val="top"/>
          </w:tcPr>
          <w:p w14:paraId="48B8B77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63" w:type="dxa"/>
            <w:vAlign w:val="top"/>
          </w:tcPr>
          <w:p w14:paraId="581EC4D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707" w:type="dxa"/>
            <w:gridSpan w:val="2"/>
            <w:vAlign w:val="top"/>
          </w:tcPr>
          <w:p w14:paraId="04878BA0">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91" w:type="dxa"/>
            <w:vAlign w:val="top"/>
          </w:tcPr>
          <w:p w14:paraId="26811C87">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31" w:type="dxa"/>
            <w:gridSpan w:val="3"/>
            <w:vAlign w:val="top"/>
          </w:tcPr>
          <w:p w14:paraId="502AEF8F">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842" w:type="dxa"/>
            <w:gridSpan w:val="5"/>
            <w:vAlign w:val="top"/>
          </w:tcPr>
          <w:p w14:paraId="66D31854">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983" w:type="dxa"/>
            <w:gridSpan w:val="3"/>
            <w:vAlign w:val="top"/>
          </w:tcPr>
          <w:p w14:paraId="02953E9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007" w:type="dxa"/>
            <w:vAlign w:val="top"/>
          </w:tcPr>
          <w:p w14:paraId="57E95070">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79DC2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23" w:type="dxa"/>
            <w:vMerge w:val="continue"/>
            <w:tcBorders>
              <w:top w:val="nil"/>
              <w:bottom w:val="nil"/>
            </w:tcBorders>
            <w:textDirection w:val="tbRlV"/>
            <w:vAlign w:val="top"/>
          </w:tcPr>
          <w:p w14:paraId="57A18BC3">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63" w:type="dxa"/>
            <w:vAlign w:val="top"/>
          </w:tcPr>
          <w:p w14:paraId="2912456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707" w:type="dxa"/>
            <w:gridSpan w:val="2"/>
            <w:vAlign w:val="top"/>
          </w:tcPr>
          <w:p w14:paraId="5F87855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91" w:type="dxa"/>
            <w:vAlign w:val="top"/>
          </w:tcPr>
          <w:p w14:paraId="2EAE9300">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31" w:type="dxa"/>
            <w:gridSpan w:val="3"/>
            <w:vAlign w:val="top"/>
          </w:tcPr>
          <w:p w14:paraId="6723986B">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842" w:type="dxa"/>
            <w:gridSpan w:val="5"/>
            <w:vAlign w:val="top"/>
          </w:tcPr>
          <w:p w14:paraId="3AC3AB00">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983" w:type="dxa"/>
            <w:gridSpan w:val="3"/>
            <w:vAlign w:val="top"/>
          </w:tcPr>
          <w:p w14:paraId="7DC80432">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007" w:type="dxa"/>
            <w:vAlign w:val="top"/>
          </w:tcPr>
          <w:p w14:paraId="46DA8589">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0BEF4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23" w:type="dxa"/>
            <w:vMerge w:val="continue"/>
            <w:tcBorders>
              <w:top w:val="nil"/>
              <w:bottom w:val="nil"/>
            </w:tcBorders>
            <w:textDirection w:val="tbRlV"/>
            <w:vAlign w:val="top"/>
          </w:tcPr>
          <w:p w14:paraId="33BAFA2B">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63" w:type="dxa"/>
            <w:vAlign w:val="top"/>
          </w:tcPr>
          <w:p w14:paraId="2A9F2FCF">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707" w:type="dxa"/>
            <w:gridSpan w:val="2"/>
            <w:vAlign w:val="top"/>
          </w:tcPr>
          <w:p w14:paraId="7CB31C8F">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91" w:type="dxa"/>
            <w:vAlign w:val="top"/>
          </w:tcPr>
          <w:p w14:paraId="1E797939">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31" w:type="dxa"/>
            <w:gridSpan w:val="3"/>
            <w:vAlign w:val="top"/>
          </w:tcPr>
          <w:p w14:paraId="04B03B69">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842" w:type="dxa"/>
            <w:gridSpan w:val="5"/>
            <w:vAlign w:val="top"/>
          </w:tcPr>
          <w:p w14:paraId="3FEC6B58">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983" w:type="dxa"/>
            <w:gridSpan w:val="3"/>
            <w:vAlign w:val="top"/>
          </w:tcPr>
          <w:p w14:paraId="351CFEB1">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007" w:type="dxa"/>
            <w:vAlign w:val="top"/>
          </w:tcPr>
          <w:p w14:paraId="1FFC3BE9">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63E5E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23" w:type="dxa"/>
            <w:vMerge w:val="continue"/>
            <w:tcBorders>
              <w:top w:val="nil"/>
              <w:bottom w:val="nil"/>
            </w:tcBorders>
            <w:textDirection w:val="tbRlV"/>
            <w:vAlign w:val="top"/>
          </w:tcPr>
          <w:p w14:paraId="20D5AA38">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63" w:type="dxa"/>
            <w:vAlign w:val="top"/>
          </w:tcPr>
          <w:p w14:paraId="4E4CF5A3">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707" w:type="dxa"/>
            <w:gridSpan w:val="2"/>
            <w:vAlign w:val="top"/>
          </w:tcPr>
          <w:p w14:paraId="2042BA81">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91" w:type="dxa"/>
            <w:vAlign w:val="top"/>
          </w:tcPr>
          <w:p w14:paraId="0DCFFD2D">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31" w:type="dxa"/>
            <w:gridSpan w:val="3"/>
            <w:vAlign w:val="top"/>
          </w:tcPr>
          <w:p w14:paraId="636847D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842" w:type="dxa"/>
            <w:gridSpan w:val="5"/>
            <w:vAlign w:val="top"/>
          </w:tcPr>
          <w:p w14:paraId="4AADF992">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983" w:type="dxa"/>
            <w:gridSpan w:val="3"/>
            <w:vAlign w:val="top"/>
          </w:tcPr>
          <w:p w14:paraId="0B97C758">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007" w:type="dxa"/>
            <w:vAlign w:val="top"/>
          </w:tcPr>
          <w:p w14:paraId="0EA48E17">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7F2DB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23" w:type="dxa"/>
            <w:vMerge w:val="continue"/>
            <w:tcBorders>
              <w:top w:val="nil"/>
              <w:bottom w:val="nil"/>
            </w:tcBorders>
            <w:textDirection w:val="tbRlV"/>
            <w:vAlign w:val="top"/>
          </w:tcPr>
          <w:p w14:paraId="548C43F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63" w:type="dxa"/>
            <w:vAlign w:val="top"/>
          </w:tcPr>
          <w:p w14:paraId="015A12C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707" w:type="dxa"/>
            <w:gridSpan w:val="2"/>
            <w:vAlign w:val="top"/>
          </w:tcPr>
          <w:p w14:paraId="1810E768">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91" w:type="dxa"/>
            <w:vAlign w:val="top"/>
          </w:tcPr>
          <w:p w14:paraId="44019D32">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31" w:type="dxa"/>
            <w:gridSpan w:val="3"/>
            <w:vAlign w:val="top"/>
          </w:tcPr>
          <w:p w14:paraId="5872121D">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842" w:type="dxa"/>
            <w:gridSpan w:val="5"/>
            <w:vAlign w:val="top"/>
          </w:tcPr>
          <w:p w14:paraId="736861B8">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983" w:type="dxa"/>
            <w:gridSpan w:val="3"/>
            <w:vAlign w:val="top"/>
          </w:tcPr>
          <w:p w14:paraId="7D946A33">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007" w:type="dxa"/>
            <w:vAlign w:val="top"/>
          </w:tcPr>
          <w:p w14:paraId="54AE1A49">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3D111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23" w:type="dxa"/>
            <w:vMerge w:val="continue"/>
            <w:tcBorders>
              <w:top w:val="nil"/>
              <w:bottom w:val="nil"/>
            </w:tcBorders>
            <w:textDirection w:val="tbRlV"/>
            <w:vAlign w:val="top"/>
          </w:tcPr>
          <w:p w14:paraId="0E18774F">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63" w:type="dxa"/>
            <w:vAlign w:val="top"/>
          </w:tcPr>
          <w:p w14:paraId="4549D6B0">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707" w:type="dxa"/>
            <w:gridSpan w:val="2"/>
            <w:vAlign w:val="top"/>
          </w:tcPr>
          <w:p w14:paraId="630C1061">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91" w:type="dxa"/>
            <w:vAlign w:val="top"/>
          </w:tcPr>
          <w:p w14:paraId="287E48BA">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31" w:type="dxa"/>
            <w:gridSpan w:val="3"/>
            <w:vAlign w:val="top"/>
          </w:tcPr>
          <w:p w14:paraId="57BFCF4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842" w:type="dxa"/>
            <w:gridSpan w:val="5"/>
            <w:vAlign w:val="top"/>
          </w:tcPr>
          <w:p w14:paraId="7CEDD4F0">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983" w:type="dxa"/>
            <w:gridSpan w:val="3"/>
            <w:vAlign w:val="top"/>
          </w:tcPr>
          <w:p w14:paraId="04CC873A">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007" w:type="dxa"/>
            <w:vAlign w:val="top"/>
          </w:tcPr>
          <w:p w14:paraId="47629CDD">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5124E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23" w:type="dxa"/>
            <w:vMerge w:val="continue"/>
            <w:tcBorders>
              <w:top w:val="nil"/>
              <w:bottom w:val="nil"/>
            </w:tcBorders>
            <w:textDirection w:val="tbRlV"/>
            <w:vAlign w:val="top"/>
          </w:tcPr>
          <w:p w14:paraId="0FEDB25B">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63" w:type="dxa"/>
            <w:vAlign w:val="top"/>
          </w:tcPr>
          <w:p w14:paraId="18E5FA9F">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707" w:type="dxa"/>
            <w:gridSpan w:val="2"/>
            <w:vAlign w:val="top"/>
          </w:tcPr>
          <w:p w14:paraId="383536DD">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91" w:type="dxa"/>
            <w:vAlign w:val="top"/>
          </w:tcPr>
          <w:p w14:paraId="41BDE4D7">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31" w:type="dxa"/>
            <w:gridSpan w:val="3"/>
            <w:vAlign w:val="top"/>
          </w:tcPr>
          <w:p w14:paraId="47969508">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842" w:type="dxa"/>
            <w:gridSpan w:val="5"/>
            <w:vAlign w:val="top"/>
          </w:tcPr>
          <w:p w14:paraId="6699E503">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983" w:type="dxa"/>
            <w:gridSpan w:val="3"/>
            <w:vAlign w:val="top"/>
          </w:tcPr>
          <w:p w14:paraId="5FD910F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007" w:type="dxa"/>
            <w:vAlign w:val="top"/>
          </w:tcPr>
          <w:p w14:paraId="4F590150">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27018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823" w:type="dxa"/>
            <w:vMerge w:val="continue"/>
            <w:tcBorders>
              <w:top w:val="nil"/>
            </w:tcBorders>
            <w:textDirection w:val="tbRlV"/>
            <w:vAlign w:val="top"/>
          </w:tcPr>
          <w:p w14:paraId="19A14960">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63" w:type="dxa"/>
            <w:vAlign w:val="top"/>
          </w:tcPr>
          <w:p w14:paraId="05938C97">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707" w:type="dxa"/>
            <w:gridSpan w:val="2"/>
            <w:vAlign w:val="top"/>
          </w:tcPr>
          <w:p w14:paraId="6719DA43">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91" w:type="dxa"/>
            <w:vAlign w:val="top"/>
          </w:tcPr>
          <w:p w14:paraId="6E151E6C">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31" w:type="dxa"/>
            <w:gridSpan w:val="3"/>
            <w:vAlign w:val="top"/>
          </w:tcPr>
          <w:p w14:paraId="5FE02DB9">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842" w:type="dxa"/>
            <w:gridSpan w:val="5"/>
            <w:vAlign w:val="top"/>
          </w:tcPr>
          <w:p w14:paraId="3297F7FC">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983" w:type="dxa"/>
            <w:gridSpan w:val="3"/>
            <w:vAlign w:val="top"/>
          </w:tcPr>
          <w:p w14:paraId="5CBE8442">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007" w:type="dxa"/>
            <w:vAlign w:val="top"/>
          </w:tcPr>
          <w:p w14:paraId="4AD2DF58">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bl>
    <w:p w14:paraId="6EE03F84">
      <w:pPr>
        <w:keepNext w:val="0"/>
        <w:keepLines w:val="0"/>
        <w:pageBreakBefore w:val="0"/>
        <w:widowControl/>
        <w:kinsoku/>
        <w:wordWrap/>
        <w:overflowPunct/>
        <w:topLinePunct w:val="0"/>
        <w:autoSpaceDE w:val="0"/>
        <w:autoSpaceDN w:val="0"/>
        <w:bidi w:val="0"/>
        <w:adjustRightInd w:val="0"/>
        <w:snapToGrid w:val="0"/>
        <w:spacing w:line="205" w:lineRule="exact"/>
        <w:ind w:firstLine="0" w:firstLineChars="0"/>
        <w:jc w:val="both"/>
        <w:textAlignment w:val="baseline"/>
        <w:rPr>
          <w:rFonts w:ascii="Arial" w:hAnsi="Arial" w:eastAsia="Arial" w:cs="Arial"/>
          <w:snapToGrid w:val="0"/>
          <w:color w:val="000000"/>
          <w:kern w:val="0"/>
          <w:sz w:val="17"/>
          <w:szCs w:val="21"/>
          <w:lang w:eastAsia="en-US"/>
        </w:rPr>
      </w:pPr>
    </w:p>
    <w:p w14:paraId="558CBF35">
      <w:pPr>
        <w:keepNext w:val="0"/>
        <w:keepLines w:val="0"/>
        <w:pageBreakBefore w:val="0"/>
        <w:kinsoku/>
        <w:wordWrap/>
        <w:overflowPunct/>
        <w:topLinePunct w:val="0"/>
        <w:bidi w:val="0"/>
        <w:spacing w:line="205" w:lineRule="exact"/>
        <w:jc w:val="both"/>
        <w:rPr>
          <w:rFonts w:ascii="Arial" w:hAnsi="Arial" w:eastAsia="Arial" w:cs="Arial"/>
          <w:sz w:val="17"/>
          <w:szCs w:val="17"/>
        </w:rPr>
        <w:sectPr>
          <w:footerReference r:id="rId9" w:type="default"/>
          <w:pgSz w:w="11907" w:h="16839"/>
          <w:pgMar w:top="1431" w:right="1123" w:bottom="1923" w:left="1125" w:header="0" w:footer="1672" w:gutter="0"/>
          <w:pgNumType w:fmt="decimal"/>
          <w:cols w:space="720" w:num="1"/>
        </w:sectPr>
      </w:pPr>
    </w:p>
    <w:p w14:paraId="55E56A75">
      <w:pPr>
        <w:spacing w:line="240" w:lineRule="auto"/>
        <w:ind w:firstLine="0" w:firstLineChars="0"/>
        <w:rPr>
          <w:rFonts w:ascii="宋体" w:hAnsi="宋体" w:eastAsia="宋体" w:cs="Times New Roman"/>
          <w:b/>
          <w:kern w:val="0"/>
          <w:sz w:val="24"/>
          <w:szCs w:val="36"/>
          <w:lang w:eastAsia="en-US"/>
        </w:rPr>
      </w:pPr>
      <w:r>
        <w:rPr>
          <w:rFonts w:ascii="宋体" w:hAnsi="宋体" w:eastAsia="宋体" w:cs="Times New Roman"/>
          <w:b/>
          <w:kern w:val="0"/>
          <w:sz w:val="24"/>
          <w:szCs w:val="36"/>
          <w:lang w:eastAsia="en-US"/>
        </w:rPr>
        <w:t>2.项目方案</w:t>
      </w:r>
    </w:p>
    <w:p w14:paraId="0ED065B2">
      <w:pPr>
        <w:keepNext w:val="0"/>
        <w:keepLines w:val="0"/>
        <w:pageBreakBefore w:val="0"/>
        <w:widowControl/>
        <w:kinsoku/>
        <w:wordWrap/>
        <w:overflowPunct/>
        <w:topLinePunct w:val="0"/>
        <w:autoSpaceDE w:val="0"/>
        <w:autoSpaceDN w:val="0"/>
        <w:bidi w:val="0"/>
        <w:adjustRightInd w:val="0"/>
        <w:snapToGrid w:val="0"/>
        <w:spacing w:line="117" w:lineRule="exact"/>
        <w:ind w:firstLine="0" w:firstLineChars="0"/>
        <w:jc w:val="both"/>
        <w:textAlignment w:val="baseline"/>
        <w:rPr>
          <w:rFonts w:ascii="Arial" w:hAnsi="Arial" w:eastAsia="Arial" w:cs="Arial"/>
          <w:snapToGrid w:val="0"/>
          <w:color w:val="000000"/>
          <w:kern w:val="0"/>
          <w:sz w:val="21"/>
          <w:szCs w:val="21"/>
          <w:lang w:eastAsia="en-US"/>
        </w:rPr>
      </w:pPr>
    </w:p>
    <w:tbl>
      <w:tblPr>
        <w:tblStyle w:val="13"/>
        <w:tblW w:w="89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58"/>
      </w:tblGrid>
      <w:tr w14:paraId="71D4890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53" w:hRule="atLeast"/>
        </w:trPr>
        <w:tc>
          <w:tcPr>
            <w:tcW w:w="8958" w:type="dxa"/>
            <w:vAlign w:val="top"/>
          </w:tcPr>
          <w:p w14:paraId="4A567A5B">
            <w:pPr>
              <w:keepNext w:val="0"/>
              <w:keepLines w:val="0"/>
              <w:pageBreakBefore w:val="0"/>
              <w:widowControl/>
              <w:kinsoku/>
              <w:wordWrap/>
              <w:overflowPunct/>
              <w:topLinePunct w:val="0"/>
              <w:autoSpaceDE w:val="0"/>
              <w:autoSpaceDN w:val="0"/>
              <w:bidi w:val="0"/>
              <w:adjustRightInd w:val="0"/>
              <w:snapToGrid w:val="0"/>
              <w:spacing w:before="273" w:line="219" w:lineRule="auto"/>
              <w:ind w:left="120"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2-1</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b/>
                <w:bCs/>
                <w:snapToGrid w:val="0"/>
                <w:color w:val="000000"/>
                <w:spacing w:val="-3"/>
                <w:kern w:val="0"/>
                <w:sz w:val="24"/>
                <w:szCs w:val="24"/>
                <w:lang w:eastAsia="en-US"/>
              </w:rPr>
              <w:t>项目拟解决的问题和目标</w:t>
            </w:r>
            <w:r>
              <w:rPr>
                <w:rFonts w:ascii="宋体" w:hAnsi="宋体" w:eastAsia="宋体" w:cs="宋体"/>
                <w:snapToGrid w:val="0"/>
                <w:color w:val="000000"/>
                <w:spacing w:val="-3"/>
                <w:kern w:val="0"/>
                <w:sz w:val="24"/>
                <w:szCs w:val="24"/>
                <w:lang w:eastAsia="en-US"/>
              </w:rPr>
              <w:t>（不超过800字）</w:t>
            </w:r>
          </w:p>
        </w:tc>
      </w:tr>
    </w:tbl>
    <w:p w14:paraId="5A73637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baseline"/>
        <w:rPr>
          <w:rFonts w:ascii="Arial" w:hAnsi="Arial" w:eastAsia="Arial" w:cs="Arial"/>
          <w:snapToGrid w:val="0"/>
          <w:color w:val="000000"/>
          <w:kern w:val="0"/>
          <w:sz w:val="21"/>
          <w:szCs w:val="21"/>
          <w:lang w:eastAsia="en-US"/>
        </w:rPr>
      </w:pPr>
    </w:p>
    <w:p w14:paraId="37985CB6">
      <w:pPr>
        <w:keepNext w:val="0"/>
        <w:keepLines w:val="0"/>
        <w:pageBreakBefore w:val="0"/>
        <w:widowControl/>
        <w:kinsoku/>
        <w:wordWrap/>
        <w:overflowPunct/>
        <w:topLinePunct w:val="0"/>
        <w:autoSpaceDE w:val="0"/>
        <w:autoSpaceDN w:val="0"/>
        <w:bidi w:val="0"/>
        <w:adjustRightInd w:val="0"/>
        <w:snapToGrid w:val="0"/>
        <w:spacing w:before="141" w:line="240" w:lineRule="auto"/>
        <w:ind w:firstLine="0" w:firstLineChars="0"/>
        <w:jc w:val="both"/>
        <w:textAlignment w:val="baseline"/>
        <w:rPr>
          <w:rFonts w:ascii="Arial" w:hAnsi="Arial" w:eastAsia="Arial" w:cs="Arial"/>
          <w:snapToGrid w:val="0"/>
          <w:color w:val="000000"/>
          <w:kern w:val="0"/>
          <w:sz w:val="21"/>
          <w:szCs w:val="21"/>
          <w:lang w:eastAsia="en-US"/>
        </w:rPr>
      </w:pPr>
    </w:p>
    <w:tbl>
      <w:tblPr>
        <w:tblStyle w:val="13"/>
        <w:tblW w:w="89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58"/>
      </w:tblGrid>
      <w:tr w14:paraId="0BCB875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21" w:hRule="atLeast"/>
        </w:trPr>
        <w:tc>
          <w:tcPr>
            <w:tcW w:w="8958" w:type="dxa"/>
            <w:vAlign w:val="top"/>
          </w:tcPr>
          <w:p w14:paraId="4FB5553B">
            <w:pPr>
              <w:keepNext w:val="0"/>
              <w:keepLines w:val="0"/>
              <w:pageBreakBefore w:val="0"/>
              <w:widowControl/>
              <w:kinsoku/>
              <w:wordWrap/>
              <w:overflowPunct/>
              <w:topLinePunct w:val="0"/>
              <w:autoSpaceDE w:val="0"/>
              <w:autoSpaceDN w:val="0"/>
              <w:bidi w:val="0"/>
              <w:adjustRightInd w:val="0"/>
              <w:snapToGrid w:val="0"/>
              <w:spacing w:before="273" w:line="219" w:lineRule="auto"/>
              <w:ind w:left="120"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2-2</w:t>
            </w:r>
            <w:r>
              <w:rPr>
                <w:rFonts w:ascii="宋体" w:hAnsi="宋体" w:eastAsia="宋体" w:cs="宋体"/>
                <w:snapToGrid w:val="0"/>
                <w:color w:val="000000"/>
                <w:spacing w:val="-2"/>
                <w:kern w:val="0"/>
                <w:sz w:val="24"/>
                <w:szCs w:val="24"/>
                <w:lang w:eastAsia="en-US"/>
              </w:rPr>
              <w:t xml:space="preserve"> </w:t>
            </w:r>
            <w:r>
              <w:rPr>
                <w:rFonts w:ascii="宋体" w:hAnsi="宋体" w:eastAsia="宋体" w:cs="宋体"/>
                <w:b/>
                <w:bCs/>
                <w:snapToGrid w:val="0"/>
                <w:color w:val="000000"/>
                <w:spacing w:val="-2"/>
                <w:kern w:val="0"/>
                <w:sz w:val="24"/>
                <w:szCs w:val="24"/>
                <w:lang w:eastAsia="en-US"/>
              </w:rPr>
              <w:t>项目工作基础</w:t>
            </w:r>
            <w:r>
              <w:rPr>
                <w:rFonts w:ascii="宋体" w:hAnsi="宋体" w:eastAsia="宋体" w:cs="宋体"/>
                <w:snapToGrid w:val="0"/>
                <w:color w:val="000000"/>
                <w:spacing w:val="-2"/>
                <w:kern w:val="0"/>
                <w:sz w:val="24"/>
                <w:szCs w:val="24"/>
                <w:lang w:eastAsia="en-US"/>
              </w:rPr>
              <w:t>（与本项目相关的前期工作基础，不超过1000字）</w:t>
            </w:r>
          </w:p>
        </w:tc>
      </w:tr>
    </w:tbl>
    <w:p w14:paraId="78D9FBE9">
      <w:pPr>
        <w:keepNext w:val="0"/>
        <w:keepLines w:val="0"/>
        <w:pageBreakBefore w:val="0"/>
        <w:widowControl/>
        <w:kinsoku/>
        <w:wordWrap/>
        <w:overflowPunct/>
        <w:topLinePunct w:val="0"/>
        <w:autoSpaceDE w:val="0"/>
        <w:autoSpaceDN w:val="0"/>
        <w:bidi w:val="0"/>
        <w:adjustRightInd w:val="0"/>
        <w:snapToGrid w:val="0"/>
        <w:spacing w:line="59" w:lineRule="exact"/>
        <w:ind w:firstLine="0" w:firstLineChars="0"/>
        <w:jc w:val="both"/>
        <w:textAlignment w:val="baseline"/>
        <w:rPr>
          <w:rFonts w:ascii="Arial" w:hAnsi="Arial" w:eastAsia="Arial" w:cs="Arial"/>
          <w:snapToGrid w:val="0"/>
          <w:color w:val="000000"/>
          <w:kern w:val="0"/>
          <w:sz w:val="5"/>
          <w:szCs w:val="21"/>
          <w:lang w:eastAsia="en-US"/>
        </w:rPr>
      </w:pPr>
    </w:p>
    <w:p w14:paraId="37641E4E">
      <w:pPr>
        <w:keepNext w:val="0"/>
        <w:keepLines w:val="0"/>
        <w:pageBreakBefore w:val="0"/>
        <w:widowControl/>
        <w:kinsoku/>
        <w:wordWrap/>
        <w:overflowPunct/>
        <w:topLinePunct w:val="0"/>
        <w:autoSpaceDE w:val="0"/>
        <w:autoSpaceDN w:val="0"/>
        <w:bidi w:val="0"/>
        <w:adjustRightInd w:val="0"/>
        <w:snapToGrid w:val="0"/>
        <w:spacing w:before="141" w:line="240" w:lineRule="auto"/>
        <w:ind w:firstLine="0" w:firstLineChars="0"/>
        <w:jc w:val="both"/>
        <w:textAlignment w:val="baseline"/>
        <w:rPr>
          <w:rFonts w:ascii="Arial" w:hAnsi="Arial" w:eastAsia="Arial" w:cs="Arial"/>
          <w:snapToGrid w:val="0"/>
          <w:color w:val="000000"/>
          <w:kern w:val="0"/>
          <w:sz w:val="21"/>
          <w:szCs w:val="21"/>
          <w:lang w:eastAsia="en-US"/>
        </w:rPr>
      </w:pPr>
    </w:p>
    <w:tbl>
      <w:tblPr>
        <w:tblStyle w:val="13"/>
        <w:tblW w:w="89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58"/>
      </w:tblGrid>
      <w:tr w14:paraId="7C2E320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21" w:hRule="atLeast"/>
        </w:trPr>
        <w:tc>
          <w:tcPr>
            <w:tcW w:w="8958" w:type="dxa"/>
            <w:vAlign w:val="top"/>
          </w:tcPr>
          <w:p w14:paraId="21806CE9">
            <w:pPr>
              <w:keepNext w:val="0"/>
              <w:keepLines w:val="0"/>
              <w:pageBreakBefore w:val="0"/>
              <w:widowControl/>
              <w:kinsoku/>
              <w:wordWrap/>
              <w:overflowPunct/>
              <w:topLinePunct w:val="0"/>
              <w:autoSpaceDE w:val="0"/>
              <w:autoSpaceDN w:val="0"/>
              <w:bidi w:val="0"/>
              <w:adjustRightInd w:val="0"/>
              <w:snapToGrid w:val="0"/>
              <w:spacing w:before="274" w:line="295" w:lineRule="auto"/>
              <w:ind w:left="118" w:right="107" w:firstLine="1"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1"/>
                <w:kern w:val="0"/>
                <w:sz w:val="24"/>
                <w:szCs w:val="24"/>
                <w:lang w:eastAsia="en-US"/>
              </w:rPr>
              <w:t>2-3</w:t>
            </w:r>
            <w:r>
              <w:rPr>
                <w:rFonts w:ascii="宋体" w:hAnsi="宋体" w:eastAsia="宋体" w:cs="宋体"/>
                <w:snapToGrid w:val="0"/>
                <w:color w:val="000000"/>
                <w:spacing w:val="-1"/>
                <w:kern w:val="0"/>
                <w:sz w:val="24"/>
                <w:szCs w:val="24"/>
                <w:lang w:eastAsia="en-US"/>
              </w:rPr>
              <w:t xml:space="preserve"> </w:t>
            </w:r>
            <w:r>
              <w:rPr>
                <w:rFonts w:ascii="宋体" w:hAnsi="宋体" w:eastAsia="宋体" w:cs="宋体"/>
                <w:b/>
                <w:bCs/>
                <w:snapToGrid w:val="0"/>
                <w:color w:val="000000"/>
                <w:spacing w:val="-1"/>
                <w:kern w:val="0"/>
                <w:sz w:val="24"/>
                <w:szCs w:val="24"/>
                <w:lang w:eastAsia="en-US"/>
              </w:rPr>
              <w:t>项目思路和举措</w:t>
            </w:r>
            <w:r>
              <w:rPr>
                <w:rFonts w:ascii="宋体" w:hAnsi="宋体" w:eastAsia="宋体" w:cs="宋体"/>
                <w:snapToGrid w:val="0"/>
                <w:color w:val="000000"/>
                <w:spacing w:val="-1"/>
                <w:kern w:val="0"/>
                <w:sz w:val="24"/>
                <w:szCs w:val="24"/>
                <w:lang w:eastAsia="en-US"/>
              </w:rPr>
              <w:t>（研究与改革的主要思路、具体措施、创新点等，不超过2000</w:t>
            </w:r>
            <w:r>
              <w:rPr>
                <w:rFonts w:ascii="宋体" w:hAnsi="宋体" w:eastAsia="宋体" w:cs="宋体"/>
                <w:snapToGrid w:val="0"/>
                <w:color w:val="000000"/>
                <w:spacing w:val="-7"/>
                <w:kern w:val="0"/>
                <w:sz w:val="24"/>
                <w:szCs w:val="24"/>
                <w:lang w:eastAsia="en-US"/>
              </w:rPr>
              <w:t>字）</w:t>
            </w:r>
          </w:p>
        </w:tc>
      </w:tr>
    </w:tbl>
    <w:p w14:paraId="26DB3A07">
      <w:pPr>
        <w:keepNext w:val="0"/>
        <w:keepLines w:val="0"/>
        <w:pageBreakBefore w:val="0"/>
        <w:widowControl/>
        <w:kinsoku/>
        <w:wordWrap/>
        <w:overflowPunct/>
        <w:topLinePunct w:val="0"/>
        <w:autoSpaceDE w:val="0"/>
        <w:autoSpaceDN w:val="0"/>
        <w:bidi w:val="0"/>
        <w:adjustRightInd w:val="0"/>
        <w:snapToGrid w:val="0"/>
        <w:spacing w:line="59" w:lineRule="exact"/>
        <w:ind w:firstLine="0" w:firstLineChars="0"/>
        <w:jc w:val="both"/>
        <w:textAlignment w:val="baseline"/>
        <w:rPr>
          <w:rFonts w:ascii="Arial" w:hAnsi="Arial" w:eastAsia="Arial" w:cs="Arial"/>
          <w:snapToGrid w:val="0"/>
          <w:color w:val="000000"/>
          <w:kern w:val="0"/>
          <w:sz w:val="5"/>
          <w:szCs w:val="21"/>
          <w:lang w:eastAsia="en-US"/>
        </w:rPr>
      </w:pPr>
    </w:p>
    <w:p w14:paraId="42DDBE45">
      <w:pPr>
        <w:keepNext w:val="0"/>
        <w:keepLines w:val="0"/>
        <w:pageBreakBefore w:val="0"/>
        <w:kinsoku/>
        <w:wordWrap/>
        <w:overflowPunct/>
        <w:topLinePunct w:val="0"/>
        <w:bidi w:val="0"/>
        <w:spacing w:line="59" w:lineRule="exact"/>
        <w:jc w:val="both"/>
        <w:rPr>
          <w:rFonts w:ascii="Arial" w:hAnsi="Arial" w:eastAsia="Arial" w:cs="Arial"/>
          <w:sz w:val="5"/>
          <w:szCs w:val="5"/>
        </w:rPr>
        <w:sectPr>
          <w:footerReference r:id="rId10" w:type="default"/>
          <w:pgSz w:w="11907" w:h="16839"/>
          <w:pgMar w:top="1431" w:right="1416" w:bottom="1923" w:left="1526" w:header="0" w:footer="1673" w:gutter="0"/>
          <w:pgNumType w:fmt="decimal"/>
          <w:cols w:space="720" w:num="1"/>
        </w:sectPr>
      </w:pPr>
    </w:p>
    <w:p w14:paraId="56B17534">
      <w:pPr>
        <w:keepNext w:val="0"/>
        <w:keepLines w:val="0"/>
        <w:pageBreakBefore w:val="0"/>
        <w:widowControl/>
        <w:kinsoku/>
        <w:wordWrap/>
        <w:overflowPunct/>
        <w:topLinePunct w:val="0"/>
        <w:autoSpaceDE w:val="0"/>
        <w:autoSpaceDN w:val="0"/>
        <w:bidi w:val="0"/>
        <w:adjustRightInd w:val="0"/>
        <w:snapToGrid w:val="0"/>
        <w:spacing w:before="141" w:line="240" w:lineRule="auto"/>
        <w:ind w:firstLine="0" w:firstLineChars="0"/>
        <w:jc w:val="both"/>
        <w:textAlignment w:val="baseline"/>
        <w:rPr>
          <w:rFonts w:ascii="Arial" w:hAnsi="Arial" w:eastAsia="Arial" w:cs="Arial"/>
          <w:snapToGrid w:val="0"/>
          <w:color w:val="000000"/>
          <w:kern w:val="0"/>
          <w:sz w:val="21"/>
          <w:szCs w:val="21"/>
          <w:lang w:eastAsia="en-US"/>
        </w:rPr>
      </w:pPr>
    </w:p>
    <w:tbl>
      <w:tblPr>
        <w:tblStyle w:val="13"/>
        <w:tblW w:w="89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58"/>
      </w:tblGrid>
      <w:tr w14:paraId="470B396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21" w:hRule="atLeast"/>
        </w:trPr>
        <w:tc>
          <w:tcPr>
            <w:tcW w:w="8958" w:type="dxa"/>
            <w:vAlign w:val="top"/>
          </w:tcPr>
          <w:p w14:paraId="3C9ADE1A">
            <w:pPr>
              <w:keepNext w:val="0"/>
              <w:keepLines w:val="0"/>
              <w:pageBreakBefore w:val="0"/>
              <w:widowControl/>
              <w:kinsoku/>
              <w:wordWrap/>
              <w:overflowPunct/>
              <w:topLinePunct w:val="0"/>
              <w:autoSpaceDE w:val="0"/>
              <w:autoSpaceDN w:val="0"/>
              <w:bidi w:val="0"/>
              <w:adjustRightInd w:val="0"/>
              <w:snapToGrid w:val="0"/>
              <w:spacing w:before="274" w:line="295" w:lineRule="auto"/>
              <w:ind w:left="117" w:right="119" w:firstLine="2"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kern w:val="0"/>
                <w:sz w:val="24"/>
                <w:szCs w:val="24"/>
                <w:lang w:eastAsia="en-US"/>
              </w:rPr>
              <w:t>2-4</w:t>
            </w:r>
            <w:r>
              <w:rPr>
                <w:rFonts w:ascii="宋体" w:hAnsi="宋体" w:eastAsia="宋体" w:cs="宋体"/>
                <w:snapToGrid w:val="0"/>
                <w:color w:val="000000"/>
                <w:kern w:val="0"/>
                <w:sz w:val="24"/>
                <w:szCs w:val="24"/>
                <w:lang w:eastAsia="en-US"/>
              </w:rPr>
              <w:t xml:space="preserve"> </w:t>
            </w:r>
            <w:r>
              <w:rPr>
                <w:rFonts w:ascii="宋体" w:hAnsi="宋体" w:eastAsia="宋体" w:cs="宋体"/>
                <w:b/>
                <w:bCs/>
                <w:snapToGrid w:val="0"/>
                <w:color w:val="000000"/>
                <w:kern w:val="0"/>
                <w:sz w:val="24"/>
                <w:szCs w:val="24"/>
                <w:lang w:eastAsia="en-US"/>
              </w:rPr>
              <w:t>项目计划及预期成果</w:t>
            </w:r>
            <w:r>
              <w:rPr>
                <w:rFonts w:ascii="宋体" w:hAnsi="宋体" w:eastAsia="宋体" w:cs="宋体"/>
                <w:snapToGrid w:val="0"/>
                <w:color w:val="000000"/>
                <w:spacing w:val="-66"/>
                <w:kern w:val="0"/>
                <w:sz w:val="24"/>
                <w:szCs w:val="24"/>
                <w:lang w:eastAsia="en-US"/>
              </w:rPr>
              <w:t xml:space="preserve"> </w:t>
            </w:r>
            <w:r>
              <w:rPr>
                <w:rFonts w:ascii="宋体" w:hAnsi="宋体" w:eastAsia="宋体" w:cs="宋体"/>
                <w:snapToGrid w:val="0"/>
                <w:color w:val="000000"/>
                <w:kern w:val="0"/>
                <w:sz w:val="24"/>
                <w:szCs w:val="24"/>
                <w:lang w:eastAsia="en-US"/>
              </w:rPr>
              <w:t>（项目执行的时间表，可考核</w:t>
            </w:r>
            <w:r>
              <w:rPr>
                <w:rFonts w:ascii="宋体" w:hAnsi="宋体" w:eastAsia="宋体" w:cs="宋体"/>
                <w:snapToGrid w:val="0"/>
                <w:color w:val="000000"/>
                <w:spacing w:val="-1"/>
                <w:kern w:val="0"/>
                <w:sz w:val="24"/>
                <w:szCs w:val="24"/>
                <w:lang w:eastAsia="en-US"/>
              </w:rPr>
              <w:t>的项目完成结果，可示范推</w:t>
            </w:r>
            <w:r>
              <w:rPr>
                <w:rFonts w:ascii="宋体" w:hAnsi="宋体" w:eastAsia="宋体" w:cs="宋体"/>
                <w:snapToGrid w:val="0"/>
                <w:color w:val="000000"/>
                <w:spacing w:val="-3"/>
                <w:kern w:val="0"/>
                <w:sz w:val="24"/>
                <w:szCs w:val="24"/>
                <w:lang w:eastAsia="en-US"/>
              </w:rPr>
              <w:t>广的经验等，不超过</w:t>
            </w:r>
            <w:r>
              <w:rPr>
                <w:rFonts w:ascii="宋体" w:hAnsi="宋体" w:eastAsia="宋体" w:cs="宋体"/>
                <w:snapToGrid w:val="0"/>
                <w:color w:val="000000"/>
                <w:spacing w:val="-41"/>
                <w:kern w:val="0"/>
                <w:sz w:val="24"/>
                <w:szCs w:val="24"/>
                <w:lang w:eastAsia="en-US"/>
              </w:rPr>
              <w:t xml:space="preserve"> </w:t>
            </w:r>
            <w:r>
              <w:rPr>
                <w:rFonts w:ascii="宋体" w:hAnsi="宋体" w:eastAsia="宋体" w:cs="宋体"/>
                <w:snapToGrid w:val="0"/>
                <w:color w:val="000000"/>
                <w:spacing w:val="-3"/>
                <w:kern w:val="0"/>
                <w:sz w:val="24"/>
                <w:szCs w:val="24"/>
                <w:lang w:eastAsia="en-US"/>
              </w:rPr>
              <w:t>800</w:t>
            </w:r>
            <w:r>
              <w:rPr>
                <w:rFonts w:ascii="宋体" w:hAnsi="宋体" w:eastAsia="宋体" w:cs="宋体"/>
                <w:snapToGrid w:val="0"/>
                <w:color w:val="000000"/>
                <w:spacing w:val="-50"/>
                <w:kern w:val="0"/>
                <w:sz w:val="24"/>
                <w:szCs w:val="24"/>
                <w:lang w:eastAsia="en-US"/>
              </w:rPr>
              <w:t xml:space="preserve"> </w:t>
            </w:r>
            <w:r>
              <w:rPr>
                <w:rFonts w:ascii="宋体" w:hAnsi="宋体" w:eastAsia="宋体" w:cs="宋体"/>
                <w:snapToGrid w:val="0"/>
                <w:color w:val="000000"/>
                <w:spacing w:val="-3"/>
                <w:kern w:val="0"/>
                <w:sz w:val="24"/>
                <w:szCs w:val="24"/>
                <w:lang w:eastAsia="en-US"/>
              </w:rPr>
              <w:t>字）</w:t>
            </w:r>
          </w:p>
        </w:tc>
      </w:tr>
    </w:tbl>
    <w:p w14:paraId="4960184A">
      <w:pPr>
        <w:keepNext w:val="0"/>
        <w:keepLines w:val="0"/>
        <w:pageBreakBefore w:val="0"/>
        <w:widowControl/>
        <w:kinsoku/>
        <w:wordWrap/>
        <w:overflowPunct/>
        <w:topLinePunct w:val="0"/>
        <w:autoSpaceDE w:val="0"/>
        <w:autoSpaceDN w:val="0"/>
        <w:bidi w:val="0"/>
        <w:adjustRightInd w:val="0"/>
        <w:snapToGrid w:val="0"/>
        <w:spacing w:line="59" w:lineRule="exact"/>
        <w:ind w:firstLine="0" w:firstLineChars="0"/>
        <w:jc w:val="both"/>
        <w:textAlignment w:val="baseline"/>
        <w:rPr>
          <w:rFonts w:ascii="Arial" w:hAnsi="Arial" w:eastAsia="Arial" w:cs="Arial"/>
          <w:snapToGrid w:val="0"/>
          <w:color w:val="000000"/>
          <w:kern w:val="0"/>
          <w:sz w:val="5"/>
          <w:szCs w:val="21"/>
          <w:lang w:eastAsia="en-US"/>
        </w:rPr>
      </w:pPr>
    </w:p>
    <w:p w14:paraId="620B9F6E">
      <w:pPr>
        <w:keepNext w:val="0"/>
        <w:keepLines w:val="0"/>
        <w:pageBreakBefore w:val="0"/>
        <w:widowControl/>
        <w:kinsoku/>
        <w:wordWrap/>
        <w:overflowPunct/>
        <w:topLinePunct w:val="0"/>
        <w:autoSpaceDE w:val="0"/>
        <w:autoSpaceDN w:val="0"/>
        <w:bidi w:val="0"/>
        <w:adjustRightInd w:val="0"/>
        <w:snapToGrid w:val="0"/>
        <w:spacing w:before="141" w:line="240" w:lineRule="auto"/>
        <w:ind w:firstLine="0" w:firstLineChars="0"/>
        <w:jc w:val="both"/>
        <w:textAlignment w:val="baseline"/>
        <w:rPr>
          <w:rFonts w:ascii="Arial" w:hAnsi="Arial" w:eastAsia="Arial" w:cs="Arial"/>
          <w:snapToGrid w:val="0"/>
          <w:color w:val="000000"/>
          <w:kern w:val="0"/>
          <w:sz w:val="21"/>
          <w:szCs w:val="21"/>
          <w:lang w:eastAsia="en-US"/>
        </w:rPr>
      </w:pPr>
    </w:p>
    <w:tbl>
      <w:tblPr>
        <w:tblStyle w:val="13"/>
        <w:tblW w:w="89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8"/>
      </w:tblGrid>
      <w:tr w14:paraId="4736B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3" w:hRule="atLeast"/>
        </w:trPr>
        <w:tc>
          <w:tcPr>
            <w:tcW w:w="8958" w:type="dxa"/>
            <w:vAlign w:val="top"/>
          </w:tcPr>
          <w:p w14:paraId="6FACF941">
            <w:pPr>
              <w:keepNext w:val="0"/>
              <w:keepLines w:val="0"/>
              <w:pageBreakBefore w:val="0"/>
              <w:widowControl/>
              <w:kinsoku/>
              <w:wordWrap/>
              <w:overflowPunct/>
              <w:topLinePunct w:val="0"/>
              <w:autoSpaceDE w:val="0"/>
              <w:autoSpaceDN w:val="0"/>
              <w:bidi w:val="0"/>
              <w:adjustRightInd w:val="0"/>
              <w:snapToGrid w:val="0"/>
              <w:spacing w:before="274" w:line="295" w:lineRule="auto"/>
              <w:ind w:left="119" w:right="159"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2-5</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b/>
                <w:bCs/>
                <w:snapToGrid w:val="0"/>
                <w:color w:val="000000"/>
                <w:spacing w:val="-3"/>
                <w:kern w:val="0"/>
                <w:sz w:val="24"/>
                <w:szCs w:val="24"/>
                <w:lang w:eastAsia="en-US"/>
              </w:rPr>
              <w:t>参与单位情况</w:t>
            </w:r>
            <w:r>
              <w:rPr>
                <w:rFonts w:ascii="宋体" w:hAnsi="宋体" w:eastAsia="宋体" w:cs="宋体"/>
                <w:snapToGrid w:val="0"/>
                <w:color w:val="000000"/>
                <w:spacing w:val="-3"/>
                <w:kern w:val="0"/>
                <w:sz w:val="24"/>
                <w:szCs w:val="24"/>
                <w:lang w:eastAsia="en-US"/>
              </w:rPr>
              <w:t>（参与单位名称、性质、参与原因及其优势等，不超过500字，无参与单位则不填写）</w:t>
            </w:r>
          </w:p>
        </w:tc>
      </w:tr>
      <w:tr w14:paraId="2710E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7" w:hRule="atLeast"/>
        </w:trPr>
        <w:tc>
          <w:tcPr>
            <w:tcW w:w="8958" w:type="dxa"/>
            <w:vAlign w:val="top"/>
          </w:tcPr>
          <w:p w14:paraId="651BB66D">
            <w:pPr>
              <w:keepNext w:val="0"/>
              <w:keepLines w:val="0"/>
              <w:pageBreakBefore w:val="0"/>
              <w:widowControl/>
              <w:kinsoku/>
              <w:wordWrap/>
              <w:overflowPunct/>
              <w:topLinePunct w:val="0"/>
              <w:autoSpaceDE w:val="0"/>
              <w:autoSpaceDN w:val="0"/>
              <w:bidi w:val="0"/>
              <w:adjustRightInd w:val="0"/>
              <w:snapToGrid w:val="0"/>
              <w:spacing w:before="271" w:line="295" w:lineRule="auto"/>
              <w:ind w:left="118" w:right="107" w:firstLine="1"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2-6</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b/>
                <w:bCs/>
                <w:snapToGrid w:val="0"/>
                <w:color w:val="000000"/>
                <w:spacing w:val="-3"/>
                <w:kern w:val="0"/>
                <w:sz w:val="24"/>
                <w:szCs w:val="24"/>
                <w:lang w:eastAsia="en-US"/>
              </w:rPr>
              <w:t>实施单位支持保障</w:t>
            </w:r>
            <w:r>
              <w:rPr>
                <w:rFonts w:ascii="宋体" w:hAnsi="宋体" w:eastAsia="宋体" w:cs="宋体"/>
                <w:snapToGrid w:val="0"/>
                <w:color w:val="000000"/>
                <w:spacing w:val="-3"/>
                <w:kern w:val="0"/>
                <w:sz w:val="24"/>
                <w:szCs w:val="24"/>
                <w:lang w:eastAsia="en-US"/>
              </w:rPr>
              <w:t>（包括条件、经费、</w:t>
            </w:r>
            <w:r>
              <w:rPr>
                <w:rFonts w:ascii="宋体" w:hAnsi="宋体" w:eastAsia="宋体" w:cs="宋体"/>
                <w:snapToGrid w:val="0"/>
                <w:color w:val="000000"/>
                <w:spacing w:val="-4"/>
                <w:kern w:val="0"/>
                <w:sz w:val="24"/>
                <w:szCs w:val="24"/>
                <w:lang w:eastAsia="en-US"/>
              </w:rPr>
              <w:t>人员等方面相关政策和保障，不超过</w:t>
            </w:r>
            <w:r>
              <w:rPr>
                <w:rFonts w:ascii="宋体" w:hAnsi="宋体" w:eastAsia="宋体" w:cs="宋体"/>
                <w:snapToGrid w:val="0"/>
                <w:color w:val="000000"/>
                <w:spacing w:val="-45"/>
                <w:kern w:val="0"/>
                <w:sz w:val="24"/>
                <w:szCs w:val="24"/>
                <w:lang w:eastAsia="en-US"/>
              </w:rPr>
              <w:t xml:space="preserve"> </w:t>
            </w:r>
            <w:r>
              <w:rPr>
                <w:rFonts w:ascii="宋体" w:hAnsi="宋体" w:eastAsia="宋体" w:cs="宋体"/>
                <w:snapToGrid w:val="0"/>
                <w:color w:val="000000"/>
                <w:spacing w:val="-4"/>
                <w:kern w:val="0"/>
                <w:sz w:val="24"/>
                <w:szCs w:val="24"/>
                <w:lang w:eastAsia="en-US"/>
              </w:rPr>
              <w:t>500</w:t>
            </w:r>
            <w:r>
              <w:rPr>
                <w:rFonts w:ascii="宋体" w:hAnsi="宋体" w:eastAsia="宋体" w:cs="宋体"/>
                <w:snapToGrid w:val="0"/>
                <w:color w:val="000000"/>
                <w:spacing w:val="-6"/>
                <w:kern w:val="0"/>
                <w:sz w:val="24"/>
                <w:szCs w:val="24"/>
                <w:lang w:eastAsia="en-US"/>
              </w:rPr>
              <w:t>字）</w:t>
            </w:r>
          </w:p>
        </w:tc>
      </w:tr>
    </w:tbl>
    <w:p w14:paraId="1F668A0C">
      <w:pPr>
        <w:rPr>
          <w:rFonts w:ascii="宋体" w:hAnsi="宋体" w:eastAsia="宋体" w:cs="Times New Roman"/>
          <w:b/>
          <w:kern w:val="0"/>
          <w:sz w:val="24"/>
          <w:szCs w:val="36"/>
        </w:rPr>
      </w:pPr>
      <w:r>
        <w:rPr>
          <w:rFonts w:ascii="宋体" w:hAnsi="宋体" w:eastAsia="宋体" w:cs="Times New Roman"/>
          <w:b/>
          <w:kern w:val="0"/>
          <w:sz w:val="24"/>
          <w:szCs w:val="36"/>
        </w:rPr>
        <w:br w:type="page"/>
      </w:r>
    </w:p>
    <w:p w14:paraId="41BA9B2A">
      <w:pPr>
        <w:spacing w:line="240" w:lineRule="auto"/>
        <w:ind w:firstLine="0" w:firstLineChars="0"/>
        <w:rPr>
          <w:rFonts w:ascii="宋体" w:hAnsi="宋体" w:eastAsia="宋体" w:cs="Times New Roman"/>
          <w:b/>
          <w:kern w:val="0"/>
          <w:sz w:val="24"/>
          <w:szCs w:val="36"/>
          <w:lang w:eastAsia="en-US"/>
        </w:rPr>
      </w:pPr>
      <w:r>
        <w:rPr>
          <w:rFonts w:ascii="宋体" w:hAnsi="宋体" w:eastAsia="宋体" w:cs="Times New Roman"/>
          <w:b/>
          <w:kern w:val="0"/>
          <w:sz w:val="24"/>
          <w:szCs w:val="36"/>
        </w:rPr>
        <w:t>3.</w:t>
      </w:r>
      <w:r>
        <w:rPr>
          <w:rFonts w:hint="eastAsia" w:ascii="宋体" w:hAnsi="宋体" w:eastAsia="宋体" w:cs="Times New Roman"/>
          <w:b/>
          <w:kern w:val="0"/>
          <w:sz w:val="24"/>
          <w:szCs w:val="36"/>
        </w:rPr>
        <w:t>诚信承诺</w:t>
      </w:r>
    </w:p>
    <w:tbl>
      <w:tblPr>
        <w:tblStyle w:val="13"/>
        <w:tblW w:w="89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58"/>
      </w:tblGrid>
      <w:tr w14:paraId="2DC8B47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527" w:hRule="atLeast"/>
        </w:trPr>
        <w:tc>
          <w:tcPr>
            <w:tcW w:w="8958" w:type="dxa"/>
            <w:vAlign w:val="top"/>
          </w:tcPr>
          <w:p w14:paraId="05CF8BFC">
            <w:pPr>
              <w:spacing w:line="600" w:lineRule="exact"/>
              <w:ind w:firstLine="488" w:firstLineChars="200"/>
              <w:rPr>
                <w:rFonts w:ascii="宋体" w:hAnsi="宋体"/>
                <w:spacing w:val="2"/>
                <w:kern w:val="0"/>
                <w:sz w:val="24"/>
                <w:szCs w:val="24"/>
                <w:highlight w:val="none"/>
              </w:rPr>
            </w:pPr>
          </w:p>
          <w:p w14:paraId="5BA63F59">
            <w:pPr>
              <w:spacing w:line="600" w:lineRule="exact"/>
              <w:ind w:firstLine="488" w:firstLineChars="200"/>
              <w:rPr>
                <w:rFonts w:ascii="宋体" w:hAnsi="宋体" w:eastAsia="宋体"/>
                <w:spacing w:val="2"/>
                <w:kern w:val="0"/>
                <w:sz w:val="24"/>
                <w:szCs w:val="24"/>
                <w:highlight w:val="none"/>
              </w:rPr>
            </w:pPr>
            <w:r>
              <w:rPr>
                <w:rFonts w:ascii="宋体" w:hAnsi="宋体" w:eastAsia="宋体"/>
                <w:spacing w:val="2"/>
                <w:kern w:val="0"/>
                <w:sz w:val="24"/>
                <w:szCs w:val="24"/>
                <w:highlight w:val="none"/>
              </w:rPr>
              <w:t>本人承诺项目组提交的《</w:t>
            </w:r>
            <w:r>
              <w:rPr>
                <w:rFonts w:hint="eastAsia" w:ascii="宋体" w:hAnsi="宋体" w:eastAsia="宋体"/>
                <w:spacing w:val="2"/>
                <w:kern w:val="0"/>
                <w:sz w:val="24"/>
                <w:szCs w:val="24"/>
                <w:highlight w:val="none"/>
              </w:rPr>
              <w:t>202</w:t>
            </w:r>
            <w:r>
              <w:rPr>
                <w:rFonts w:hint="eastAsia" w:ascii="宋体" w:hAnsi="宋体" w:eastAsia="宋体"/>
                <w:spacing w:val="2"/>
                <w:kern w:val="0"/>
                <w:sz w:val="24"/>
                <w:szCs w:val="24"/>
                <w:highlight w:val="none"/>
                <w:lang w:val="en-US" w:eastAsia="zh-CN"/>
              </w:rPr>
              <w:t>6</w:t>
            </w:r>
            <w:r>
              <w:rPr>
                <w:rFonts w:hint="eastAsia" w:ascii="宋体" w:hAnsi="宋体" w:eastAsia="宋体"/>
                <w:spacing w:val="2"/>
                <w:kern w:val="0"/>
                <w:sz w:val="24"/>
                <w:szCs w:val="24"/>
                <w:highlight w:val="none"/>
              </w:rPr>
              <w:t>年湖南省</w:t>
            </w:r>
            <w:r>
              <w:rPr>
                <w:rFonts w:ascii="宋体" w:hAnsi="宋体" w:eastAsia="宋体"/>
                <w:spacing w:val="2"/>
                <w:kern w:val="0"/>
                <w:sz w:val="24"/>
                <w:szCs w:val="24"/>
                <w:highlight w:val="none"/>
              </w:rPr>
              <w:t>新</w:t>
            </w:r>
            <w:r>
              <w:rPr>
                <w:rFonts w:hint="eastAsia" w:ascii="宋体" w:hAnsi="宋体" w:eastAsia="宋体"/>
                <w:spacing w:val="2"/>
                <w:kern w:val="0"/>
                <w:sz w:val="24"/>
                <w:szCs w:val="24"/>
                <w:highlight w:val="none"/>
                <w:lang w:val="en-US" w:eastAsia="zh-CN"/>
              </w:rPr>
              <w:t>农</w:t>
            </w:r>
            <w:r>
              <w:rPr>
                <w:rFonts w:ascii="宋体" w:hAnsi="宋体" w:eastAsia="宋体"/>
                <w:spacing w:val="2"/>
                <w:kern w:val="0"/>
                <w:sz w:val="24"/>
                <w:szCs w:val="24"/>
                <w:highlight w:val="none"/>
              </w:rPr>
              <w:t>科研究与实践项目推荐表》各项信息准确、真实，如有虚假，愿意承担相应责任。</w:t>
            </w:r>
          </w:p>
          <w:p w14:paraId="215A4FEB">
            <w:pPr>
              <w:spacing w:line="600" w:lineRule="exact"/>
              <w:ind w:firstLine="3904" w:firstLineChars="1600"/>
              <w:rPr>
                <w:rFonts w:ascii="宋体" w:hAnsi="宋体"/>
                <w:spacing w:val="2"/>
                <w:kern w:val="0"/>
                <w:sz w:val="24"/>
                <w:szCs w:val="24"/>
                <w:highlight w:val="none"/>
              </w:rPr>
            </w:pPr>
          </w:p>
          <w:p w14:paraId="72B45345">
            <w:pPr>
              <w:spacing w:line="600" w:lineRule="exact"/>
              <w:ind w:firstLine="3904" w:firstLineChars="1600"/>
              <w:rPr>
                <w:rFonts w:ascii="宋体" w:hAnsi="宋体"/>
                <w:spacing w:val="2"/>
                <w:kern w:val="0"/>
                <w:sz w:val="24"/>
                <w:szCs w:val="24"/>
                <w:highlight w:val="none"/>
              </w:rPr>
            </w:pPr>
          </w:p>
          <w:p w14:paraId="603AE538">
            <w:pPr>
              <w:spacing w:line="600" w:lineRule="exact"/>
              <w:ind w:firstLine="4392" w:firstLineChars="1800"/>
              <w:rPr>
                <w:rFonts w:ascii="宋体" w:hAnsi="宋体" w:eastAsia="宋体"/>
                <w:spacing w:val="2"/>
                <w:kern w:val="0"/>
                <w:sz w:val="24"/>
                <w:szCs w:val="24"/>
                <w:highlight w:val="none"/>
              </w:rPr>
            </w:pPr>
            <w:r>
              <w:rPr>
                <w:rFonts w:ascii="宋体" w:hAnsi="宋体" w:eastAsia="宋体"/>
                <w:spacing w:val="2"/>
                <w:kern w:val="0"/>
                <w:sz w:val="24"/>
                <w:szCs w:val="24"/>
                <w:highlight w:val="none"/>
              </w:rPr>
              <w:t>项目</w:t>
            </w:r>
            <w:r>
              <w:rPr>
                <w:rFonts w:hint="eastAsia" w:ascii="宋体" w:hAnsi="宋体" w:eastAsia="宋体"/>
                <w:spacing w:val="2"/>
                <w:kern w:val="0"/>
                <w:sz w:val="24"/>
                <w:szCs w:val="24"/>
                <w:highlight w:val="none"/>
                <w:lang w:val="en-US" w:eastAsia="zh-CN"/>
              </w:rPr>
              <w:t>主要</w:t>
            </w:r>
            <w:r>
              <w:rPr>
                <w:rFonts w:ascii="宋体" w:hAnsi="宋体" w:eastAsia="宋体"/>
                <w:spacing w:val="2"/>
                <w:kern w:val="0"/>
                <w:sz w:val="24"/>
                <w:szCs w:val="24"/>
                <w:highlight w:val="none"/>
              </w:rPr>
              <w:t xml:space="preserve">负责人签字：        </w:t>
            </w:r>
          </w:p>
          <w:p w14:paraId="4F39E9CC">
            <w:pPr>
              <w:spacing w:line="600" w:lineRule="exact"/>
              <w:ind w:firstLine="3660" w:firstLineChars="1500"/>
              <w:rPr>
                <w:rFonts w:ascii="宋体" w:hAnsi="宋体" w:eastAsia="宋体"/>
                <w:spacing w:val="2"/>
                <w:kern w:val="0"/>
                <w:sz w:val="24"/>
                <w:szCs w:val="24"/>
                <w:highlight w:val="none"/>
              </w:rPr>
            </w:pPr>
            <w:r>
              <w:rPr>
                <w:rFonts w:ascii="宋体" w:hAnsi="宋体" w:eastAsia="宋体"/>
                <w:spacing w:val="2"/>
                <w:kern w:val="0"/>
                <w:sz w:val="24"/>
                <w:szCs w:val="24"/>
                <w:highlight w:val="none"/>
              </w:rPr>
              <w:t xml:space="preserve">                             </w:t>
            </w:r>
          </w:p>
          <w:p w14:paraId="79830683">
            <w:pPr>
              <w:spacing w:line="600" w:lineRule="exact"/>
              <w:ind w:firstLine="3660" w:firstLineChars="1500"/>
              <w:rPr>
                <w:rFonts w:ascii="仿宋" w:hAnsi="仿宋" w:eastAsia="仿宋" w:cs="仿宋"/>
                <w:snapToGrid w:val="0"/>
                <w:color w:val="000000"/>
                <w:kern w:val="0"/>
                <w:sz w:val="24"/>
                <w:szCs w:val="24"/>
                <w:lang w:eastAsia="en-US"/>
              </w:rPr>
            </w:pPr>
            <w:r>
              <w:rPr>
                <w:rFonts w:ascii="宋体" w:hAnsi="宋体" w:eastAsia="宋体"/>
                <w:spacing w:val="2"/>
                <w:kern w:val="0"/>
                <w:sz w:val="24"/>
                <w:szCs w:val="24"/>
                <w:highlight w:val="none"/>
              </w:rPr>
              <w:t xml:space="preserve">          </w:t>
            </w:r>
            <w:r>
              <w:rPr>
                <w:rFonts w:hint="eastAsia" w:ascii="宋体" w:hAnsi="宋体" w:eastAsia="宋体"/>
                <w:spacing w:val="2"/>
                <w:kern w:val="0"/>
                <w:sz w:val="24"/>
                <w:szCs w:val="24"/>
                <w:highlight w:val="none"/>
                <w:lang w:val="en-US" w:eastAsia="zh-CN"/>
              </w:rPr>
              <w:t xml:space="preserve"> </w:t>
            </w:r>
            <w:r>
              <w:rPr>
                <w:rFonts w:ascii="宋体" w:hAnsi="宋体" w:eastAsia="宋体"/>
                <w:spacing w:val="2"/>
                <w:kern w:val="0"/>
                <w:sz w:val="24"/>
                <w:szCs w:val="24"/>
                <w:highlight w:val="none"/>
              </w:rPr>
              <w:t xml:space="preserve"> </w:t>
            </w:r>
            <w:r>
              <w:rPr>
                <w:rFonts w:hint="eastAsia" w:ascii="宋体" w:hAnsi="宋体" w:eastAsia="宋体"/>
                <w:spacing w:val="2"/>
                <w:kern w:val="0"/>
                <w:sz w:val="24"/>
                <w:szCs w:val="24"/>
                <w:highlight w:val="none"/>
                <w:lang w:val="en-US" w:eastAsia="zh-CN"/>
              </w:rPr>
              <w:t xml:space="preserve">    </w:t>
            </w:r>
            <w:r>
              <w:rPr>
                <w:rFonts w:ascii="宋体" w:hAnsi="宋体" w:eastAsia="宋体"/>
                <w:spacing w:val="2"/>
                <w:kern w:val="0"/>
                <w:sz w:val="24"/>
                <w:szCs w:val="24"/>
                <w:highlight w:val="none"/>
              </w:rPr>
              <w:t xml:space="preserve"> 年    月    日</w:t>
            </w:r>
          </w:p>
        </w:tc>
      </w:tr>
    </w:tbl>
    <w:p w14:paraId="43F72DE5">
      <w:pPr>
        <w:spacing w:line="240" w:lineRule="auto"/>
        <w:ind w:firstLine="0" w:firstLineChars="0"/>
        <w:rPr>
          <w:rFonts w:hint="default" w:ascii="宋体" w:hAnsi="宋体" w:eastAsia="宋体" w:cs="Times New Roman"/>
          <w:b/>
          <w:kern w:val="0"/>
          <w:sz w:val="24"/>
          <w:szCs w:val="36"/>
          <w:lang w:val="en-US" w:eastAsia="zh-CN"/>
        </w:rPr>
      </w:pPr>
      <w:r>
        <w:rPr>
          <w:rFonts w:hint="eastAsia" w:ascii="宋体" w:hAnsi="宋体" w:eastAsia="宋体" w:cs="Times New Roman"/>
          <w:b/>
          <w:kern w:val="0"/>
          <w:sz w:val="24"/>
          <w:szCs w:val="36"/>
          <w:lang w:val="en-US" w:eastAsia="zh-CN"/>
        </w:rPr>
        <w:t>4.申报单位意见</w:t>
      </w:r>
    </w:p>
    <w:tbl>
      <w:tblPr>
        <w:tblStyle w:val="13"/>
        <w:tblW w:w="89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58"/>
      </w:tblGrid>
      <w:tr w14:paraId="16EC87E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527" w:hRule="atLeast"/>
        </w:trPr>
        <w:tc>
          <w:tcPr>
            <w:tcW w:w="8958" w:type="dxa"/>
            <w:vAlign w:val="top"/>
          </w:tcPr>
          <w:p w14:paraId="34E6003F">
            <w:pPr>
              <w:keepNext w:val="0"/>
              <w:keepLines w:val="0"/>
              <w:pageBreakBefore w:val="0"/>
              <w:kinsoku/>
              <w:wordWrap/>
              <w:overflowPunct/>
              <w:topLinePunct w:val="0"/>
              <w:autoSpaceDE w:val="0"/>
              <w:autoSpaceDN w:val="0"/>
              <w:bidi w:val="0"/>
              <w:adjustRightInd w:val="0"/>
              <w:snapToGrid w:val="0"/>
              <w:spacing w:line="253" w:lineRule="auto"/>
              <w:jc w:val="both"/>
              <w:textAlignment w:val="baseline"/>
              <w:rPr>
                <w:rFonts w:ascii="Arial" w:hAnsi="Arial" w:eastAsia="Arial" w:cs="Arial"/>
                <w:snapToGrid w:val="0"/>
                <w:color w:val="000000"/>
                <w:kern w:val="0"/>
                <w:sz w:val="21"/>
                <w:szCs w:val="21"/>
                <w:lang w:val="en-US" w:eastAsia="en-US" w:bidi="ar-SA"/>
              </w:rPr>
            </w:pPr>
          </w:p>
          <w:p w14:paraId="228DFA61">
            <w:pPr>
              <w:keepNext w:val="0"/>
              <w:keepLines w:val="0"/>
              <w:pageBreakBefore w:val="0"/>
              <w:kinsoku/>
              <w:wordWrap/>
              <w:overflowPunct/>
              <w:topLinePunct w:val="0"/>
              <w:autoSpaceDE w:val="0"/>
              <w:autoSpaceDN w:val="0"/>
              <w:bidi w:val="0"/>
              <w:adjustRightInd w:val="0"/>
              <w:snapToGrid w:val="0"/>
              <w:spacing w:line="253" w:lineRule="auto"/>
              <w:jc w:val="both"/>
              <w:textAlignment w:val="baseline"/>
              <w:rPr>
                <w:rFonts w:ascii="Arial" w:hAnsi="Arial" w:eastAsia="Arial" w:cs="Arial"/>
                <w:snapToGrid w:val="0"/>
                <w:color w:val="000000"/>
                <w:kern w:val="0"/>
                <w:sz w:val="21"/>
                <w:szCs w:val="21"/>
                <w:lang w:val="en-US" w:eastAsia="en-US" w:bidi="ar-SA"/>
              </w:rPr>
            </w:pPr>
          </w:p>
          <w:p w14:paraId="6036D161">
            <w:pPr>
              <w:keepNext w:val="0"/>
              <w:keepLines w:val="0"/>
              <w:pageBreakBefore w:val="0"/>
              <w:kinsoku/>
              <w:wordWrap/>
              <w:overflowPunct/>
              <w:topLinePunct w:val="0"/>
              <w:autoSpaceDE w:val="0"/>
              <w:autoSpaceDN w:val="0"/>
              <w:bidi w:val="0"/>
              <w:adjustRightInd w:val="0"/>
              <w:snapToGrid w:val="0"/>
              <w:spacing w:line="253" w:lineRule="auto"/>
              <w:jc w:val="both"/>
              <w:textAlignment w:val="baseline"/>
              <w:rPr>
                <w:rFonts w:ascii="Arial" w:hAnsi="Arial" w:eastAsia="Arial" w:cs="Arial"/>
                <w:snapToGrid w:val="0"/>
                <w:color w:val="000000"/>
                <w:kern w:val="0"/>
                <w:sz w:val="21"/>
                <w:szCs w:val="21"/>
                <w:lang w:val="en-US" w:eastAsia="en-US" w:bidi="ar-SA"/>
              </w:rPr>
            </w:pPr>
          </w:p>
          <w:p w14:paraId="327D0837">
            <w:pPr>
              <w:keepNext w:val="0"/>
              <w:keepLines w:val="0"/>
              <w:pageBreakBefore w:val="0"/>
              <w:kinsoku/>
              <w:wordWrap/>
              <w:overflowPunct/>
              <w:topLinePunct w:val="0"/>
              <w:autoSpaceDE w:val="0"/>
              <w:autoSpaceDN w:val="0"/>
              <w:bidi w:val="0"/>
              <w:adjustRightInd w:val="0"/>
              <w:snapToGrid w:val="0"/>
              <w:spacing w:line="253" w:lineRule="auto"/>
              <w:jc w:val="both"/>
              <w:textAlignment w:val="baseline"/>
              <w:rPr>
                <w:rFonts w:ascii="Arial" w:hAnsi="Arial" w:eastAsia="Arial" w:cs="Arial"/>
                <w:snapToGrid w:val="0"/>
                <w:color w:val="000000"/>
                <w:kern w:val="0"/>
                <w:sz w:val="21"/>
                <w:szCs w:val="21"/>
                <w:lang w:val="en-US" w:eastAsia="en-US" w:bidi="ar-SA"/>
              </w:rPr>
            </w:pPr>
          </w:p>
          <w:p w14:paraId="4AD69476">
            <w:pPr>
              <w:keepNext w:val="0"/>
              <w:keepLines w:val="0"/>
              <w:pageBreakBefore w:val="0"/>
              <w:kinsoku/>
              <w:wordWrap/>
              <w:overflowPunct/>
              <w:topLinePunct w:val="0"/>
              <w:autoSpaceDE w:val="0"/>
              <w:autoSpaceDN w:val="0"/>
              <w:bidi w:val="0"/>
              <w:adjustRightInd w:val="0"/>
              <w:snapToGrid w:val="0"/>
              <w:spacing w:line="253" w:lineRule="auto"/>
              <w:jc w:val="both"/>
              <w:textAlignment w:val="baseline"/>
              <w:rPr>
                <w:rFonts w:ascii="Arial" w:hAnsi="Arial" w:eastAsia="Arial" w:cs="Arial"/>
                <w:snapToGrid w:val="0"/>
                <w:color w:val="000000"/>
                <w:kern w:val="0"/>
                <w:sz w:val="21"/>
                <w:szCs w:val="21"/>
                <w:lang w:val="en-US" w:eastAsia="en-US" w:bidi="ar-SA"/>
              </w:rPr>
            </w:pPr>
          </w:p>
          <w:p w14:paraId="61F9C5C7">
            <w:pPr>
              <w:keepNext w:val="0"/>
              <w:keepLines w:val="0"/>
              <w:pageBreakBefore w:val="0"/>
              <w:kinsoku/>
              <w:wordWrap/>
              <w:overflowPunct/>
              <w:topLinePunct w:val="0"/>
              <w:autoSpaceDE w:val="0"/>
              <w:autoSpaceDN w:val="0"/>
              <w:bidi w:val="0"/>
              <w:adjustRightInd w:val="0"/>
              <w:snapToGrid w:val="0"/>
              <w:spacing w:line="253" w:lineRule="auto"/>
              <w:jc w:val="both"/>
              <w:textAlignment w:val="baseline"/>
              <w:rPr>
                <w:rFonts w:ascii="Arial" w:hAnsi="Arial" w:eastAsia="Arial" w:cs="Arial"/>
                <w:snapToGrid w:val="0"/>
                <w:color w:val="000000"/>
                <w:kern w:val="0"/>
                <w:sz w:val="21"/>
                <w:szCs w:val="21"/>
                <w:lang w:val="en-US" w:eastAsia="en-US" w:bidi="ar-SA"/>
              </w:rPr>
            </w:pPr>
          </w:p>
          <w:p w14:paraId="5A1F4E79">
            <w:pPr>
              <w:keepNext w:val="0"/>
              <w:keepLines w:val="0"/>
              <w:pageBreakBefore w:val="0"/>
              <w:kinsoku/>
              <w:wordWrap/>
              <w:overflowPunct/>
              <w:topLinePunct w:val="0"/>
              <w:autoSpaceDE w:val="0"/>
              <w:autoSpaceDN w:val="0"/>
              <w:bidi w:val="0"/>
              <w:adjustRightInd w:val="0"/>
              <w:snapToGrid w:val="0"/>
              <w:spacing w:line="253" w:lineRule="auto"/>
              <w:jc w:val="both"/>
              <w:textAlignment w:val="baseline"/>
              <w:rPr>
                <w:rFonts w:ascii="Arial" w:hAnsi="Arial" w:eastAsia="Arial" w:cs="Arial"/>
                <w:snapToGrid w:val="0"/>
                <w:color w:val="000000"/>
                <w:kern w:val="0"/>
                <w:sz w:val="21"/>
                <w:szCs w:val="21"/>
                <w:lang w:val="en-US" w:eastAsia="en-US" w:bidi="ar-SA"/>
              </w:rPr>
            </w:pPr>
          </w:p>
          <w:p w14:paraId="31DE2354">
            <w:pPr>
              <w:keepNext w:val="0"/>
              <w:keepLines w:val="0"/>
              <w:pageBreakBefore w:val="0"/>
              <w:kinsoku/>
              <w:wordWrap/>
              <w:overflowPunct/>
              <w:topLinePunct w:val="0"/>
              <w:autoSpaceDE w:val="0"/>
              <w:autoSpaceDN w:val="0"/>
              <w:bidi w:val="0"/>
              <w:adjustRightInd w:val="0"/>
              <w:snapToGrid w:val="0"/>
              <w:spacing w:line="253" w:lineRule="auto"/>
              <w:ind w:left="0" w:leftChars="0" w:firstLine="0" w:firstLineChars="0"/>
              <w:jc w:val="both"/>
              <w:textAlignment w:val="baseline"/>
              <w:rPr>
                <w:rFonts w:ascii="Arial" w:hAnsi="Arial" w:eastAsia="Arial" w:cs="Arial"/>
                <w:snapToGrid w:val="0"/>
                <w:color w:val="000000"/>
                <w:kern w:val="0"/>
                <w:sz w:val="21"/>
                <w:szCs w:val="21"/>
                <w:lang w:val="en-US" w:eastAsia="en-US" w:bidi="ar-SA"/>
              </w:rPr>
            </w:pPr>
          </w:p>
          <w:p w14:paraId="4B2E465C">
            <w:pPr>
              <w:keepNext w:val="0"/>
              <w:keepLines w:val="0"/>
              <w:pageBreakBefore w:val="0"/>
              <w:kinsoku/>
              <w:wordWrap/>
              <w:overflowPunct/>
              <w:topLinePunct w:val="0"/>
              <w:autoSpaceDE w:val="0"/>
              <w:autoSpaceDN w:val="0"/>
              <w:bidi w:val="0"/>
              <w:adjustRightInd w:val="0"/>
              <w:snapToGrid w:val="0"/>
              <w:spacing w:line="254" w:lineRule="auto"/>
              <w:jc w:val="both"/>
              <w:textAlignment w:val="baseline"/>
              <w:rPr>
                <w:rFonts w:ascii="Arial" w:hAnsi="Arial" w:eastAsia="Arial" w:cs="Arial"/>
                <w:snapToGrid w:val="0"/>
                <w:color w:val="000000"/>
                <w:kern w:val="0"/>
                <w:sz w:val="21"/>
                <w:szCs w:val="21"/>
                <w:lang w:val="en-US" w:eastAsia="en-US" w:bidi="ar-SA"/>
              </w:rPr>
            </w:pPr>
          </w:p>
          <w:p w14:paraId="18B26165">
            <w:pPr>
              <w:keepNext w:val="0"/>
              <w:keepLines w:val="0"/>
              <w:pageBreakBefore w:val="0"/>
              <w:kinsoku/>
              <w:wordWrap/>
              <w:overflowPunct/>
              <w:topLinePunct w:val="0"/>
              <w:autoSpaceDE w:val="0"/>
              <w:autoSpaceDN w:val="0"/>
              <w:bidi w:val="0"/>
              <w:adjustRightInd w:val="0"/>
              <w:snapToGrid w:val="0"/>
              <w:spacing w:line="254" w:lineRule="auto"/>
              <w:jc w:val="both"/>
              <w:textAlignment w:val="baseline"/>
              <w:rPr>
                <w:rFonts w:ascii="Arial" w:hAnsi="Arial" w:eastAsia="Arial" w:cs="Arial"/>
                <w:snapToGrid w:val="0"/>
                <w:color w:val="000000"/>
                <w:kern w:val="0"/>
                <w:sz w:val="21"/>
                <w:szCs w:val="21"/>
                <w:lang w:val="en-US" w:eastAsia="en-US" w:bidi="ar-SA"/>
              </w:rPr>
            </w:pPr>
          </w:p>
          <w:p w14:paraId="39FC8C5E">
            <w:pPr>
              <w:keepNext w:val="0"/>
              <w:keepLines w:val="0"/>
              <w:pageBreakBefore w:val="0"/>
              <w:kinsoku/>
              <w:wordWrap/>
              <w:overflowPunct/>
              <w:topLinePunct w:val="0"/>
              <w:autoSpaceDE w:val="0"/>
              <w:autoSpaceDN w:val="0"/>
              <w:bidi w:val="0"/>
              <w:adjustRightInd w:val="0"/>
              <w:snapToGrid w:val="0"/>
              <w:spacing w:line="254" w:lineRule="auto"/>
              <w:jc w:val="both"/>
              <w:textAlignment w:val="baseline"/>
              <w:rPr>
                <w:rFonts w:ascii="Arial" w:hAnsi="Arial" w:eastAsia="Arial" w:cs="Arial"/>
                <w:snapToGrid w:val="0"/>
                <w:color w:val="000000"/>
                <w:kern w:val="0"/>
                <w:sz w:val="21"/>
                <w:szCs w:val="21"/>
                <w:lang w:val="en-US" w:eastAsia="en-US" w:bidi="ar-SA"/>
              </w:rPr>
            </w:pPr>
          </w:p>
          <w:p w14:paraId="5C6BEAC0">
            <w:pPr>
              <w:keepNext w:val="0"/>
              <w:keepLines w:val="0"/>
              <w:pageBreakBefore w:val="0"/>
              <w:kinsoku/>
              <w:wordWrap/>
              <w:overflowPunct/>
              <w:topLinePunct w:val="0"/>
              <w:autoSpaceDE w:val="0"/>
              <w:autoSpaceDN w:val="0"/>
              <w:bidi w:val="0"/>
              <w:adjustRightInd w:val="0"/>
              <w:snapToGrid w:val="0"/>
              <w:spacing w:line="254" w:lineRule="auto"/>
              <w:jc w:val="both"/>
              <w:textAlignment w:val="baseline"/>
              <w:rPr>
                <w:rFonts w:ascii="Arial" w:hAnsi="Arial" w:eastAsia="Arial" w:cs="Arial"/>
                <w:snapToGrid w:val="0"/>
                <w:color w:val="000000"/>
                <w:kern w:val="0"/>
                <w:sz w:val="21"/>
                <w:szCs w:val="21"/>
                <w:lang w:val="en-US" w:eastAsia="en-US" w:bidi="ar-SA"/>
              </w:rPr>
            </w:pPr>
          </w:p>
          <w:p w14:paraId="0A0AB2BB">
            <w:pPr>
              <w:spacing w:line="600" w:lineRule="exact"/>
              <w:ind w:firstLine="4636" w:firstLineChars="1900"/>
              <w:rPr>
                <w:rFonts w:hint="eastAsia" w:ascii="宋体" w:hAnsi="宋体" w:eastAsia="宋体"/>
                <w:spacing w:val="2"/>
                <w:kern w:val="0"/>
                <w:sz w:val="24"/>
                <w:szCs w:val="24"/>
                <w:highlight w:val="none"/>
                <w:lang w:val="en-US" w:eastAsia="en-US"/>
              </w:rPr>
            </w:pPr>
            <w:r>
              <w:rPr>
                <w:rFonts w:hint="eastAsia" w:ascii="宋体" w:hAnsi="宋体" w:eastAsia="宋体"/>
                <w:spacing w:val="2"/>
                <w:kern w:val="0"/>
                <w:sz w:val="24"/>
                <w:szCs w:val="24"/>
                <w:highlight w:val="none"/>
                <w:lang w:val="en-US" w:eastAsia="en-US"/>
              </w:rPr>
              <w:t xml:space="preserve">单位负责人签字： </w:t>
            </w:r>
          </w:p>
          <w:p w14:paraId="0C1EB161">
            <w:pPr>
              <w:spacing w:line="600" w:lineRule="exact"/>
              <w:ind w:firstLine="4880" w:firstLineChars="2000"/>
              <w:rPr>
                <w:rFonts w:hint="eastAsia" w:ascii="宋体" w:hAnsi="宋体" w:eastAsia="宋体"/>
                <w:spacing w:val="2"/>
                <w:kern w:val="0"/>
                <w:sz w:val="24"/>
                <w:szCs w:val="24"/>
                <w:highlight w:val="none"/>
                <w:lang w:val="en-US" w:eastAsia="en-US"/>
              </w:rPr>
            </w:pPr>
            <w:r>
              <w:rPr>
                <w:rFonts w:hint="eastAsia" w:ascii="宋体" w:hAnsi="宋体" w:eastAsia="宋体"/>
                <w:spacing w:val="2"/>
                <w:kern w:val="0"/>
                <w:sz w:val="24"/>
                <w:szCs w:val="24"/>
                <w:highlight w:val="none"/>
                <w:lang w:val="en-US" w:eastAsia="en-US"/>
              </w:rPr>
              <w:t xml:space="preserve">单  位  公  章  </w:t>
            </w:r>
          </w:p>
          <w:p w14:paraId="025A9281">
            <w:pPr>
              <w:spacing w:line="600" w:lineRule="exact"/>
              <w:ind w:firstLine="4392" w:firstLineChars="1800"/>
              <w:rPr>
                <w:rFonts w:ascii="仿宋" w:hAnsi="仿宋" w:eastAsia="仿宋" w:cs="仿宋"/>
                <w:snapToGrid w:val="0"/>
                <w:color w:val="000000"/>
                <w:spacing w:val="-10"/>
                <w:kern w:val="0"/>
                <w:sz w:val="24"/>
                <w:szCs w:val="24"/>
                <w:lang w:eastAsia="en-US"/>
              </w:rPr>
            </w:pPr>
            <w:r>
              <w:rPr>
                <w:rFonts w:hint="eastAsia" w:ascii="宋体" w:hAnsi="宋体" w:eastAsia="宋体"/>
                <w:spacing w:val="2"/>
                <w:kern w:val="0"/>
                <w:sz w:val="24"/>
                <w:szCs w:val="24"/>
                <w:highlight w:val="none"/>
                <w:lang w:val="en-US" w:eastAsia="zh-CN"/>
              </w:rPr>
              <w:t xml:space="preserve">    年    月    日</w:t>
            </w:r>
          </w:p>
        </w:tc>
      </w:tr>
    </w:tbl>
    <w:p w14:paraId="70C565AC">
      <w:pPr>
        <w:keepNext w:val="0"/>
        <w:keepLines w:val="0"/>
        <w:pageBreakBefore w:val="0"/>
        <w:widowControl/>
        <w:kinsoku/>
        <w:wordWrap/>
        <w:overflowPunct/>
        <w:topLinePunct w:val="0"/>
        <w:autoSpaceDE w:val="0"/>
        <w:autoSpaceDN w:val="0"/>
        <w:bidi w:val="0"/>
        <w:adjustRightInd w:val="0"/>
        <w:snapToGrid w:val="0"/>
        <w:spacing w:line="292" w:lineRule="auto"/>
        <w:ind w:firstLine="0" w:firstLineChars="0"/>
        <w:jc w:val="both"/>
        <w:textAlignment w:val="baseline"/>
        <w:rPr>
          <w:rFonts w:ascii="Arial" w:hAnsi="Arial" w:eastAsia="Arial" w:cs="Arial"/>
          <w:snapToGrid w:val="0"/>
          <w:color w:val="000000"/>
          <w:kern w:val="0"/>
          <w:sz w:val="21"/>
          <w:szCs w:val="21"/>
          <w:lang w:eastAsia="en-US"/>
        </w:rPr>
      </w:pPr>
    </w:p>
    <w:p w14:paraId="45BF4019">
      <w:pPr>
        <w:keepNext w:val="0"/>
        <w:keepLines w:val="0"/>
        <w:pageBreakBefore w:val="0"/>
        <w:kinsoku/>
        <w:wordWrap/>
        <w:overflowPunct/>
        <w:topLinePunct w:val="0"/>
        <w:bidi w:val="0"/>
        <w:spacing w:line="240" w:lineRule="auto"/>
        <w:ind w:left="0" w:leftChars="0" w:firstLine="0" w:firstLineChars="0"/>
        <w:jc w:val="both"/>
      </w:pPr>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7060754-660C-4373-85A6-1D03EB192CBD}"/>
  </w:font>
  <w:font w:name="黑体">
    <w:panose1 w:val="02010609060101010101"/>
    <w:charset w:val="86"/>
    <w:family w:val="auto"/>
    <w:pitch w:val="default"/>
    <w:sig w:usb0="800002BF" w:usb1="38CF7CFA" w:usb2="00000016" w:usb3="00000000" w:csb0="00040001" w:csb1="00000000"/>
    <w:embedRegular r:id="rId2" w:fontKey="{E082E9C0-C65E-4FA3-A0EC-9444FEEF0C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70309E2-FA94-4C78-B9E6-2F6D499B1EE6}"/>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4B1E8EA6-9C94-4438-8498-40F3530A5B9E}"/>
  </w:font>
  <w:font w:name="方正小标宋简体">
    <w:panose1 w:val="02000000000000000000"/>
    <w:charset w:val="86"/>
    <w:family w:val="auto"/>
    <w:pitch w:val="default"/>
    <w:sig w:usb0="A00002BF" w:usb1="184F6CFA" w:usb2="00000012" w:usb3="00000000" w:csb0="00040001" w:csb1="00000000"/>
    <w:embedRegular r:id="rId5" w:fontKey="{12041060-1F7F-48F0-8C79-F56E4511BFCF}"/>
  </w:font>
  <w:font w:name="楷体">
    <w:panose1 w:val="02010609060101010101"/>
    <w:charset w:val="86"/>
    <w:family w:val="auto"/>
    <w:pitch w:val="default"/>
    <w:sig w:usb0="800002BF" w:usb1="38CF7CFA" w:usb2="00000016" w:usb3="00000000" w:csb0="00040001" w:csb1="00000000"/>
    <w:embedRegular r:id="rId6" w:fontKey="{2D0F1651-5F9B-44F2-A03F-EBB62211CC86}"/>
  </w:font>
  <w:font w:name="仿宋">
    <w:panose1 w:val="02010609060101010101"/>
    <w:charset w:val="86"/>
    <w:family w:val="auto"/>
    <w:pitch w:val="default"/>
    <w:sig w:usb0="800002BF" w:usb1="38CF7CFA" w:usb2="00000016" w:usb3="00000000" w:csb0="00040001" w:csb1="00000000"/>
    <w:embedRegular r:id="rId7" w:fontKey="{A8725D11-9E88-4E96-951E-DB5F6BCA350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C86BA">
    <w:pPr>
      <w:widowControl/>
      <w:kinsoku w:val="0"/>
      <w:autoSpaceDE w:val="0"/>
      <w:autoSpaceDN w:val="0"/>
      <w:adjustRightInd w:val="0"/>
      <w:snapToGrid w:val="0"/>
      <w:spacing w:line="179" w:lineRule="auto"/>
      <w:ind w:left="3908" w:firstLine="0" w:firstLineChars="0"/>
      <w:jc w:val="left"/>
      <w:textAlignment w:val="baseline"/>
      <w:rPr>
        <w:rFonts w:ascii="Times New Roman" w:hAnsi="Times New Roman" w:eastAsia="Times New Roman" w:cs="Times New Roman"/>
        <w:snapToGrid w:val="0"/>
        <w:color w:val="000000"/>
        <w:kern w:val="0"/>
        <w:sz w:val="28"/>
        <w:szCs w:val="28"/>
        <w:lang w:eastAsia="en-US"/>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59B88">
                          <w:pPr>
                            <w:pStyle w:val="6"/>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959B88">
                    <w:pPr>
                      <w:pStyle w:val="6"/>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5935">
    <w:pPr>
      <w:pStyle w:val="6"/>
      <w:jc w:val="right"/>
      <w:rPr>
        <w:rFonts w:hint="eastAsia"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26B7C">
                          <w:pPr>
                            <w:pStyle w:val="6"/>
                            <w:jc w:val="right"/>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426B7C">
                    <w:pPr>
                      <w:pStyle w:val="6"/>
                      <w:jc w:val="right"/>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93232">
    <w:pPr>
      <w:pStyle w:val="6"/>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36</w:t>
    </w:r>
    <w:r>
      <w:rPr>
        <w:rFonts w:hint="eastAsia" w:ascii="仿宋_GB2312" w:eastAsia="仿宋_GB2312"/>
        <w:sz w:val="28"/>
        <w:szCs w:val="28"/>
      </w:rPr>
      <w:fldChar w:fldCharType="end"/>
    </w:r>
    <w:r>
      <w:rPr>
        <w:rFonts w:hint="eastAsia" w:ascii="仿宋_GB2312" w:eastAsia="仿宋_GB2312"/>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87E7C">
    <w:pPr>
      <w:pStyle w:val="6"/>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ascii="Times New Roman" w:hAnsi="Times New Roman" w:eastAsia="Times New Roman" w:cs="Times New Roman"/>
        <w:snapToGrid w:val="0"/>
        <w:color w:val="000000"/>
        <w:kern w:val="0"/>
        <w:sz w:val="28"/>
        <w:szCs w:val="28"/>
        <w:lang w:eastAsia="en-US"/>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37E4D">
                          <w:pPr>
                            <w:pStyle w:val="6"/>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2</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B37E4D">
                    <w:pPr>
                      <w:pStyle w:val="6"/>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2</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AF1FD">
    <w:pPr>
      <w:widowControl/>
      <w:kinsoku w:val="0"/>
      <w:autoSpaceDE w:val="0"/>
      <w:autoSpaceDN w:val="0"/>
      <w:adjustRightInd w:val="0"/>
      <w:snapToGrid w:val="0"/>
      <w:spacing w:line="179" w:lineRule="auto"/>
      <w:ind w:left="4335" w:firstLine="0" w:firstLineChars="0"/>
      <w:jc w:val="left"/>
      <w:textAlignment w:val="baseline"/>
      <w:rPr>
        <w:rFonts w:ascii="Times New Roman" w:hAnsi="Times New Roman" w:eastAsia="Times New Roman" w:cs="Times New Roman"/>
        <w:snapToGrid w:val="0"/>
        <w:color w:val="000000"/>
        <w:kern w:val="0"/>
        <w:sz w:val="28"/>
        <w:szCs w:val="28"/>
        <w:lang w:eastAsia="en-US"/>
      </w:rPr>
    </w:pPr>
    <w:r>
      <w:rPr>
        <w:sz w:val="2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D4BEB">
                          <w:pPr>
                            <w:pStyle w:val="6"/>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3</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0DD4BEB">
                    <w:pPr>
                      <w:pStyle w:val="6"/>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3</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E2805">
    <w:pPr>
      <w:pStyle w:val="6"/>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ascii="Times New Roman" w:hAnsi="Times New Roman" w:eastAsia="Times New Roman" w:cs="Times New Roman"/>
        <w:snapToGrid w:val="0"/>
        <w:color w:val="000000"/>
        <w:kern w:val="0"/>
        <w:sz w:val="28"/>
        <w:szCs w:val="28"/>
        <w:lang w:eastAsia="en-US"/>
      </w:rPr>
    </w:pPr>
    <w:r>
      <w:rPr>
        <w:sz w:val="2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D4F4A">
                          <w:pPr>
                            <w:pStyle w:val="6"/>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heme="minorAscii" w:hAnsiTheme="minorAscii"/>
                              <w:sz w:val="28"/>
                              <w:szCs w:val="44"/>
                            </w:rPr>
                          </w:pPr>
                          <w:r>
                            <w:rPr>
                              <w:rFonts w:hint="default" w:ascii="Times New Roman" w:hAnsi="Times New Roman" w:eastAsia="Times New Roman" w:cs="Times New Roman"/>
                              <w:snapToGrid w:val="0"/>
                              <w:color w:val="000000"/>
                              <w:kern w:val="0"/>
                              <w:sz w:val="28"/>
                              <w:szCs w:val="28"/>
                              <w:lang w:eastAsia="en-US"/>
                            </w:rPr>
                            <w:t xml:space="preserve">— </w:t>
                          </w:r>
                          <w:r>
                            <w:rPr>
                              <w:rFonts w:hint="default" w:asciiTheme="minorAscii" w:hAnsiTheme="minorAscii"/>
                              <w:sz w:val="28"/>
                              <w:szCs w:val="44"/>
                            </w:rPr>
                            <w:fldChar w:fldCharType="begin"/>
                          </w:r>
                          <w:r>
                            <w:rPr>
                              <w:rFonts w:hint="default" w:asciiTheme="minorAscii" w:hAnsiTheme="minorAscii"/>
                              <w:sz w:val="28"/>
                              <w:szCs w:val="44"/>
                            </w:rPr>
                            <w:instrText xml:space="preserve"> PAGE  \* MERGEFORMAT </w:instrText>
                          </w:r>
                          <w:r>
                            <w:rPr>
                              <w:rFonts w:hint="default" w:asciiTheme="minorAscii" w:hAnsiTheme="minorAscii"/>
                              <w:sz w:val="28"/>
                              <w:szCs w:val="44"/>
                            </w:rPr>
                            <w:fldChar w:fldCharType="separate"/>
                          </w:r>
                          <w:r>
                            <w:rPr>
                              <w:rFonts w:hint="default" w:asciiTheme="minorAscii" w:hAnsiTheme="minorAscii"/>
                              <w:sz w:val="28"/>
                              <w:szCs w:val="44"/>
                            </w:rPr>
                            <w:t>6</w:t>
                          </w:r>
                          <w:r>
                            <w:rPr>
                              <w:rFonts w:hint="default" w:asciiTheme="minorAscii" w:hAnsiTheme="minorAscii"/>
                              <w:sz w:val="28"/>
                              <w:szCs w:val="44"/>
                            </w:rPr>
                            <w:fldChar w:fldCharType="end"/>
                          </w:r>
                          <w:r>
                            <w:rPr>
                              <w:rFonts w:hint="default" w:asciiTheme="minorAscii" w:hAnsiTheme="minorAscii"/>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7FD4F4A">
                    <w:pPr>
                      <w:pStyle w:val="6"/>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heme="minorAscii" w:hAnsiTheme="minorAscii"/>
                        <w:sz w:val="28"/>
                        <w:szCs w:val="44"/>
                      </w:rPr>
                    </w:pPr>
                    <w:r>
                      <w:rPr>
                        <w:rFonts w:hint="default" w:ascii="Times New Roman" w:hAnsi="Times New Roman" w:eastAsia="Times New Roman" w:cs="Times New Roman"/>
                        <w:snapToGrid w:val="0"/>
                        <w:color w:val="000000"/>
                        <w:kern w:val="0"/>
                        <w:sz w:val="28"/>
                        <w:szCs w:val="28"/>
                        <w:lang w:eastAsia="en-US"/>
                      </w:rPr>
                      <w:t xml:space="preserve">— </w:t>
                    </w:r>
                    <w:r>
                      <w:rPr>
                        <w:rFonts w:hint="default" w:asciiTheme="minorAscii" w:hAnsiTheme="minorAscii"/>
                        <w:sz w:val="28"/>
                        <w:szCs w:val="44"/>
                      </w:rPr>
                      <w:fldChar w:fldCharType="begin"/>
                    </w:r>
                    <w:r>
                      <w:rPr>
                        <w:rFonts w:hint="default" w:asciiTheme="minorAscii" w:hAnsiTheme="minorAscii"/>
                        <w:sz w:val="28"/>
                        <w:szCs w:val="44"/>
                      </w:rPr>
                      <w:instrText xml:space="preserve"> PAGE  \* MERGEFORMAT </w:instrText>
                    </w:r>
                    <w:r>
                      <w:rPr>
                        <w:rFonts w:hint="default" w:asciiTheme="minorAscii" w:hAnsiTheme="minorAscii"/>
                        <w:sz w:val="28"/>
                        <w:szCs w:val="44"/>
                      </w:rPr>
                      <w:fldChar w:fldCharType="separate"/>
                    </w:r>
                    <w:r>
                      <w:rPr>
                        <w:rFonts w:hint="default" w:asciiTheme="minorAscii" w:hAnsiTheme="minorAscii"/>
                        <w:sz w:val="28"/>
                        <w:szCs w:val="44"/>
                      </w:rPr>
                      <w:t>6</w:t>
                    </w:r>
                    <w:r>
                      <w:rPr>
                        <w:rFonts w:hint="default" w:asciiTheme="minorAscii" w:hAnsiTheme="minorAscii"/>
                        <w:sz w:val="28"/>
                        <w:szCs w:val="44"/>
                      </w:rPr>
                      <w:fldChar w:fldCharType="end"/>
                    </w:r>
                    <w:r>
                      <w:rPr>
                        <w:rFonts w:hint="default" w:asciiTheme="minorAscii" w:hAnsiTheme="minorAscii"/>
                        <w:sz w:val="28"/>
                        <w:szCs w:val="44"/>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9AC47">
    <w:pPr>
      <w:pStyle w:val="6"/>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ascii="Times New Roman" w:hAnsi="Times New Roman" w:eastAsia="Times New Roman" w:cs="Times New Roman"/>
        <w:snapToGrid w:val="0"/>
        <w:color w:val="000000"/>
        <w:kern w:val="0"/>
        <w:sz w:val="28"/>
        <w:szCs w:val="28"/>
        <w:lang w:eastAsia="en-US"/>
      </w:rPr>
    </w:pPr>
    <w:r>
      <w:rPr>
        <w:sz w:val="28"/>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DB404">
                          <w:pPr>
                            <w:pStyle w:val="6"/>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imes New Roman" w:hAnsi="Times New Roman" w:eastAsia="Times New Roman" w:cs="Times New Roman"/>
                              <w:snapToGrid w:val="0"/>
                              <w:color w:val="000000"/>
                              <w:kern w:val="0"/>
                              <w:sz w:val="28"/>
                              <w:szCs w:val="28"/>
                              <w:lang w:eastAsia="en-US"/>
                            </w:rPr>
                          </w:pPr>
                          <w:r>
                            <w:rPr>
                              <w:rFonts w:hint="default" w:ascii="Times New Roman" w:hAnsi="Times New Roman" w:eastAsia="Times New Roman" w:cs="Times New Roman"/>
                              <w:snapToGrid w:val="0"/>
                              <w:color w:val="000000"/>
                              <w:kern w:val="0"/>
                              <w:sz w:val="28"/>
                              <w:szCs w:val="28"/>
                              <w:lang w:eastAsia="en-US"/>
                            </w:rPr>
                            <w:t xml:space="preserve">— </w:t>
                          </w:r>
                          <w:r>
                            <w:rPr>
                              <w:rFonts w:hint="default" w:ascii="Times New Roman" w:hAnsi="Times New Roman" w:eastAsia="Times New Roman" w:cs="Times New Roman"/>
                              <w:snapToGrid w:val="0"/>
                              <w:color w:val="000000"/>
                              <w:kern w:val="0"/>
                              <w:sz w:val="28"/>
                              <w:szCs w:val="28"/>
                              <w:lang w:eastAsia="en-US"/>
                            </w:rPr>
                            <w:fldChar w:fldCharType="begin"/>
                          </w:r>
                          <w:r>
                            <w:rPr>
                              <w:rFonts w:hint="default" w:ascii="Times New Roman" w:hAnsi="Times New Roman" w:eastAsia="Times New Roman" w:cs="Times New Roman"/>
                              <w:snapToGrid w:val="0"/>
                              <w:color w:val="000000"/>
                              <w:kern w:val="0"/>
                              <w:sz w:val="28"/>
                              <w:szCs w:val="28"/>
                              <w:lang w:eastAsia="en-US"/>
                            </w:rPr>
                            <w:instrText xml:space="preserve"> PAGE  \* MERGEFORMAT </w:instrText>
                          </w:r>
                          <w:r>
                            <w:rPr>
                              <w:rFonts w:hint="default" w:ascii="Times New Roman" w:hAnsi="Times New Roman" w:eastAsia="Times New Roman" w:cs="Times New Roman"/>
                              <w:snapToGrid w:val="0"/>
                              <w:color w:val="000000"/>
                              <w:kern w:val="0"/>
                              <w:sz w:val="28"/>
                              <w:szCs w:val="28"/>
                              <w:lang w:eastAsia="en-US"/>
                            </w:rPr>
                            <w:fldChar w:fldCharType="separate"/>
                          </w:r>
                          <w:r>
                            <w:rPr>
                              <w:rFonts w:hint="default" w:ascii="Times New Roman" w:hAnsi="Times New Roman" w:eastAsia="Times New Roman" w:cs="Times New Roman"/>
                              <w:snapToGrid w:val="0"/>
                              <w:color w:val="000000"/>
                              <w:kern w:val="0"/>
                              <w:sz w:val="28"/>
                              <w:szCs w:val="28"/>
                              <w:lang w:eastAsia="en-US"/>
                            </w:rPr>
                            <w:t>9</w:t>
                          </w:r>
                          <w:r>
                            <w:rPr>
                              <w:rFonts w:hint="default" w:ascii="Times New Roman" w:hAnsi="Times New Roman" w:eastAsia="Times New Roman" w:cs="Times New Roman"/>
                              <w:snapToGrid w:val="0"/>
                              <w:color w:val="000000"/>
                              <w:kern w:val="0"/>
                              <w:sz w:val="28"/>
                              <w:szCs w:val="28"/>
                              <w:lang w:eastAsia="en-US"/>
                            </w:rPr>
                            <w:fldChar w:fldCharType="end"/>
                          </w:r>
                          <w:r>
                            <w:rPr>
                              <w:rFonts w:hint="default" w:ascii="Times New Roman" w:hAnsi="Times New Roman" w:eastAsia="Times New Roman" w:cs="Times New Roman"/>
                              <w:snapToGrid w:val="0"/>
                              <w:color w:val="000000"/>
                              <w:kern w:val="0"/>
                              <w:sz w:val="28"/>
                              <w:szCs w:val="28"/>
                              <w:lang w:eastAsia="en-US"/>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0FDB404">
                    <w:pPr>
                      <w:pStyle w:val="6"/>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imes New Roman" w:hAnsi="Times New Roman" w:eastAsia="Times New Roman" w:cs="Times New Roman"/>
                        <w:snapToGrid w:val="0"/>
                        <w:color w:val="000000"/>
                        <w:kern w:val="0"/>
                        <w:sz w:val="28"/>
                        <w:szCs w:val="28"/>
                        <w:lang w:eastAsia="en-US"/>
                      </w:rPr>
                    </w:pPr>
                    <w:r>
                      <w:rPr>
                        <w:rFonts w:hint="default" w:ascii="Times New Roman" w:hAnsi="Times New Roman" w:eastAsia="Times New Roman" w:cs="Times New Roman"/>
                        <w:snapToGrid w:val="0"/>
                        <w:color w:val="000000"/>
                        <w:kern w:val="0"/>
                        <w:sz w:val="28"/>
                        <w:szCs w:val="28"/>
                        <w:lang w:eastAsia="en-US"/>
                      </w:rPr>
                      <w:t xml:space="preserve">— </w:t>
                    </w:r>
                    <w:r>
                      <w:rPr>
                        <w:rFonts w:hint="default" w:ascii="Times New Roman" w:hAnsi="Times New Roman" w:eastAsia="Times New Roman" w:cs="Times New Roman"/>
                        <w:snapToGrid w:val="0"/>
                        <w:color w:val="000000"/>
                        <w:kern w:val="0"/>
                        <w:sz w:val="28"/>
                        <w:szCs w:val="28"/>
                        <w:lang w:eastAsia="en-US"/>
                      </w:rPr>
                      <w:fldChar w:fldCharType="begin"/>
                    </w:r>
                    <w:r>
                      <w:rPr>
                        <w:rFonts w:hint="default" w:ascii="Times New Roman" w:hAnsi="Times New Roman" w:eastAsia="Times New Roman" w:cs="Times New Roman"/>
                        <w:snapToGrid w:val="0"/>
                        <w:color w:val="000000"/>
                        <w:kern w:val="0"/>
                        <w:sz w:val="28"/>
                        <w:szCs w:val="28"/>
                        <w:lang w:eastAsia="en-US"/>
                      </w:rPr>
                      <w:instrText xml:space="preserve"> PAGE  \* MERGEFORMAT </w:instrText>
                    </w:r>
                    <w:r>
                      <w:rPr>
                        <w:rFonts w:hint="default" w:ascii="Times New Roman" w:hAnsi="Times New Roman" w:eastAsia="Times New Roman" w:cs="Times New Roman"/>
                        <w:snapToGrid w:val="0"/>
                        <w:color w:val="000000"/>
                        <w:kern w:val="0"/>
                        <w:sz w:val="28"/>
                        <w:szCs w:val="28"/>
                        <w:lang w:eastAsia="en-US"/>
                      </w:rPr>
                      <w:fldChar w:fldCharType="separate"/>
                    </w:r>
                    <w:r>
                      <w:rPr>
                        <w:rFonts w:hint="default" w:ascii="Times New Roman" w:hAnsi="Times New Roman" w:eastAsia="Times New Roman" w:cs="Times New Roman"/>
                        <w:snapToGrid w:val="0"/>
                        <w:color w:val="000000"/>
                        <w:kern w:val="0"/>
                        <w:sz w:val="28"/>
                        <w:szCs w:val="28"/>
                        <w:lang w:eastAsia="en-US"/>
                      </w:rPr>
                      <w:t>9</w:t>
                    </w:r>
                    <w:r>
                      <w:rPr>
                        <w:rFonts w:hint="default" w:ascii="Times New Roman" w:hAnsi="Times New Roman" w:eastAsia="Times New Roman" w:cs="Times New Roman"/>
                        <w:snapToGrid w:val="0"/>
                        <w:color w:val="000000"/>
                        <w:kern w:val="0"/>
                        <w:sz w:val="28"/>
                        <w:szCs w:val="28"/>
                        <w:lang w:eastAsia="en-US"/>
                      </w:rPr>
                      <w:fldChar w:fldCharType="end"/>
                    </w:r>
                    <w:r>
                      <w:rPr>
                        <w:rFonts w:hint="default" w:ascii="Times New Roman" w:hAnsi="Times New Roman" w:eastAsia="Times New Roman" w:cs="Times New Roman"/>
                        <w:snapToGrid w:val="0"/>
                        <w:color w:val="000000"/>
                        <w:kern w:val="0"/>
                        <w:sz w:val="28"/>
                        <w:szCs w:val="28"/>
                        <w:lang w:eastAsia="en-US"/>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16045"/>
    <w:multiLevelType w:val="singleLevel"/>
    <w:tmpl w:val="3E3160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kMWY5NDA3NjM0MzNkNGVmMmY1NzQ0YjY3OGIwMDQifQ=="/>
  </w:docVars>
  <w:rsids>
    <w:rsidRoot w:val="00000000"/>
    <w:rsid w:val="009F64F3"/>
    <w:rsid w:val="014852B3"/>
    <w:rsid w:val="02E776E1"/>
    <w:rsid w:val="0401421F"/>
    <w:rsid w:val="04D8709C"/>
    <w:rsid w:val="05850CD8"/>
    <w:rsid w:val="07CD17E3"/>
    <w:rsid w:val="08785991"/>
    <w:rsid w:val="0BB65741"/>
    <w:rsid w:val="0BCD054F"/>
    <w:rsid w:val="0C7156BE"/>
    <w:rsid w:val="0CFD38D2"/>
    <w:rsid w:val="0DD1169E"/>
    <w:rsid w:val="122D52DF"/>
    <w:rsid w:val="18B43502"/>
    <w:rsid w:val="19D002D1"/>
    <w:rsid w:val="1EA57449"/>
    <w:rsid w:val="21F0058D"/>
    <w:rsid w:val="22806203"/>
    <w:rsid w:val="22CE4CA0"/>
    <w:rsid w:val="235843F1"/>
    <w:rsid w:val="243719AB"/>
    <w:rsid w:val="25FD151C"/>
    <w:rsid w:val="26715648"/>
    <w:rsid w:val="293D00E0"/>
    <w:rsid w:val="2AD74E2E"/>
    <w:rsid w:val="2B810BA5"/>
    <w:rsid w:val="314A1D01"/>
    <w:rsid w:val="36D45A2D"/>
    <w:rsid w:val="39755F3E"/>
    <w:rsid w:val="3C940664"/>
    <w:rsid w:val="3CF96E86"/>
    <w:rsid w:val="3CFB49AC"/>
    <w:rsid w:val="3E0D7740"/>
    <w:rsid w:val="3E3D5ADC"/>
    <w:rsid w:val="3E654621"/>
    <w:rsid w:val="3E855C22"/>
    <w:rsid w:val="3F8C3609"/>
    <w:rsid w:val="41DA6655"/>
    <w:rsid w:val="45A46E09"/>
    <w:rsid w:val="463E7E0D"/>
    <w:rsid w:val="475C42C9"/>
    <w:rsid w:val="477261B2"/>
    <w:rsid w:val="4B7776E5"/>
    <w:rsid w:val="4B7C315C"/>
    <w:rsid w:val="4CF2400B"/>
    <w:rsid w:val="4DED4259"/>
    <w:rsid w:val="4EC160C0"/>
    <w:rsid w:val="565F4760"/>
    <w:rsid w:val="575737BE"/>
    <w:rsid w:val="5957062E"/>
    <w:rsid w:val="5B8F37E1"/>
    <w:rsid w:val="5FC609F2"/>
    <w:rsid w:val="603D6F06"/>
    <w:rsid w:val="6155027F"/>
    <w:rsid w:val="65151F33"/>
    <w:rsid w:val="65427074"/>
    <w:rsid w:val="70EC412D"/>
    <w:rsid w:val="721B37CB"/>
    <w:rsid w:val="769C61A0"/>
    <w:rsid w:val="76D47875"/>
    <w:rsid w:val="770625A3"/>
    <w:rsid w:val="773329B9"/>
    <w:rsid w:val="78A84CE1"/>
    <w:rsid w:val="7BF7056D"/>
    <w:rsid w:val="7C564095"/>
    <w:rsid w:val="7EF24C28"/>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val="0"/>
      <w:spacing w:line="600" w:lineRule="exact"/>
      <w:ind w:firstLine="883" w:firstLineChars="200"/>
      <w:jc w:val="both"/>
    </w:pPr>
    <w:rPr>
      <w:rFonts w:ascii="Times New Roman" w:hAnsi="Times New Roman" w:eastAsia="方正仿宋_GB2312" w:cs="Times New Roman"/>
      <w:kern w:val="2"/>
      <w:sz w:val="32"/>
      <w:szCs w:val="24"/>
      <w:lang w:val="en-US" w:eastAsia="zh-CN" w:bidi="ar-SA"/>
    </w:rPr>
  </w:style>
  <w:style w:type="paragraph" w:styleId="2">
    <w:name w:val="heading 1"/>
    <w:basedOn w:val="1"/>
    <w:next w:val="1"/>
    <w:link w:val="11"/>
    <w:qFormat/>
    <w:uiPriority w:val="0"/>
    <w:pPr>
      <w:keepNext/>
      <w:keepLines/>
      <w:spacing w:beforeLines="0" w:beforeAutospacing="0" w:after="50" w:afterLines="50" w:afterAutospacing="0" w:line="240" w:lineRule="auto"/>
      <w:jc w:val="center"/>
      <w:outlineLvl w:val="0"/>
    </w:pPr>
    <w:rPr>
      <w:rFonts w:eastAsia="黑体" w:asciiTheme="minorAscii" w:hAnsiTheme="minorAscii" w:cstheme="minorBidi"/>
      <w:kern w:val="44"/>
      <w:sz w:val="44"/>
      <w:szCs w:val="22"/>
    </w:rPr>
  </w:style>
  <w:style w:type="paragraph" w:styleId="3">
    <w:name w:val="heading 2"/>
    <w:basedOn w:val="1"/>
    <w:next w:val="1"/>
    <w:link w:val="12"/>
    <w:semiHidden/>
    <w:unhideWhenUsed/>
    <w:qFormat/>
    <w:uiPriority w:val="0"/>
    <w:pPr>
      <w:spacing w:before="50" w:beforeLines="50" w:after="50" w:afterLines="50" w:line="600" w:lineRule="exact"/>
      <w:ind w:firstLine="883" w:firstLineChars="200"/>
      <w:jc w:val="left"/>
      <w:outlineLvl w:val="1"/>
    </w:pPr>
    <w:rPr>
      <w:rFonts w:ascii="Times New Roman" w:hAnsi="Times New Roman" w:eastAsia="黑体" w:cs="Times New Roman"/>
      <w:kern w:val="0"/>
      <w:sz w:val="32"/>
      <w:szCs w:val="36"/>
      <w:lang w:eastAsia="en-US"/>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2"/>
    </w:pPr>
    <w:rPr>
      <w:rFonts w:ascii="Times New Roman" w:hAnsi="Times New Roman" w:cs="Times New Roman"/>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NormalCharacter"/>
    <w:link w:val="1"/>
    <w:qFormat/>
    <w:uiPriority w:val="0"/>
    <w:rPr>
      <w:rFonts w:ascii="Times New Roman" w:hAnsi="Times New Roman" w:eastAsia="方正仿宋_GB2312" w:cstheme="minorBidi"/>
      <w:kern w:val="2"/>
      <w:sz w:val="32"/>
      <w:szCs w:val="24"/>
      <w:lang w:val="en-US" w:eastAsia="zh-CN" w:bidi="ar-SA"/>
    </w:rPr>
  </w:style>
  <w:style w:type="character" w:customStyle="1" w:styleId="11">
    <w:name w:val="标题 1 Char"/>
    <w:link w:val="2"/>
    <w:qFormat/>
    <w:uiPriority w:val="0"/>
    <w:rPr>
      <w:rFonts w:eastAsia="黑体" w:asciiTheme="minorAscii" w:hAnsiTheme="minorAscii" w:cstheme="minorBidi"/>
      <w:kern w:val="44"/>
      <w:sz w:val="36"/>
      <w:szCs w:val="22"/>
    </w:rPr>
  </w:style>
  <w:style w:type="character" w:customStyle="1" w:styleId="12">
    <w:name w:val="标题 2 Char"/>
    <w:link w:val="3"/>
    <w:qFormat/>
    <w:uiPriority w:val="0"/>
    <w:rPr>
      <w:rFonts w:ascii="Times New Roman" w:hAnsi="Times New Roman" w:eastAsia="方正仿宋_GB2312" w:cs="Times New Roman"/>
      <w:b/>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6216</Words>
  <Characters>6302</Characters>
  <Lines>0</Lines>
  <Paragraphs>0</Paragraphs>
  <TotalTime>6</TotalTime>
  <ScaleCrop>false</ScaleCrop>
  <LinksUpToDate>false</LinksUpToDate>
  <CharactersWithSpaces>6474</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2023-01-31T08:46:00Z</dcterms:created>
  <dc:creator>Administrator</dc:creator>
  <cp:lastModifiedBy>李绍华</cp:lastModifiedBy>
  <cp:lastPrinted>2025-01-21T01:47:00Z</cp:lastPrinted>
  <dcterms:modified xsi:type="dcterms:W3CDTF">2026-03-05T03:15:57Z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ICV">
    <vt:lpwstr>B55C9DB879DE457989B5E6F9FD052D3C_13</vt:lpwstr>
  </property>
</Properties>
</file>